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8AF" w:rsidRDefault="007538AF" w:rsidP="007538AF">
      <w:pPr>
        <w:jc w:val="center"/>
        <w:rPr>
          <w:szCs w:val="24"/>
        </w:rPr>
      </w:pPr>
    </w:p>
    <w:p w:rsidR="007538AF" w:rsidRDefault="007538AF" w:rsidP="007538AF">
      <w:pPr>
        <w:jc w:val="center"/>
        <w:rPr>
          <w:szCs w:val="24"/>
        </w:rPr>
      </w:pPr>
    </w:p>
    <w:p w:rsidR="007538AF" w:rsidRDefault="007538AF" w:rsidP="007538AF">
      <w:pPr>
        <w:jc w:val="center"/>
        <w:rPr>
          <w:szCs w:val="24"/>
        </w:rPr>
      </w:pPr>
    </w:p>
    <w:p w:rsidR="007538AF" w:rsidRDefault="007538AF" w:rsidP="007538AF">
      <w:pPr>
        <w:jc w:val="center"/>
        <w:rPr>
          <w:szCs w:val="24"/>
        </w:rPr>
      </w:pPr>
    </w:p>
    <w:p w:rsidR="007538AF" w:rsidRDefault="007538AF" w:rsidP="007538AF">
      <w:pPr>
        <w:jc w:val="center"/>
        <w:rPr>
          <w:szCs w:val="24"/>
        </w:rPr>
      </w:pPr>
    </w:p>
    <w:p w:rsidR="007538AF" w:rsidRDefault="007538AF" w:rsidP="007538AF">
      <w:pPr>
        <w:jc w:val="center"/>
        <w:rPr>
          <w:szCs w:val="24"/>
        </w:rPr>
      </w:pPr>
    </w:p>
    <w:p w:rsidR="007538AF" w:rsidRDefault="007538AF" w:rsidP="007538AF">
      <w:pPr>
        <w:jc w:val="center"/>
        <w:rPr>
          <w:szCs w:val="24"/>
        </w:rPr>
      </w:pPr>
    </w:p>
    <w:p w:rsidR="007538AF" w:rsidRPr="007538AF" w:rsidRDefault="00A655DF" w:rsidP="007538AF">
      <w:pPr>
        <w:jc w:val="center"/>
        <w:rPr>
          <w:szCs w:val="24"/>
        </w:rPr>
      </w:pPr>
      <w:r>
        <w:rPr>
          <w:szCs w:val="24"/>
        </w:rPr>
        <w:t>Final Exam A</w:t>
      </w:r>
      <w:r w:rsidR="007538AF" w:rsidRPr="007538AF">
        <w:rPr>
          <w:szCs w:val="24"/>
        </w:rPr>
        <w:t>mlit</w:t>
      </w:r>
    </w:p>
    <w:p w:rsidR="007538AF" w:rsidRPr="007538AF" w:rsidRDefault="007538AF" w:rsidP="007538AF">
      <w:pPr>
        <w:jc w:val="center"/>
        <w:rPr>
          <w:szCs w:val="24"/>
        </w:rPr>
      </w:pPr>
      <w:r w:rsidRPr="007538AF">
        <w:rPr>
          <w:szCs w:val="24"/>
        </w:rPr>
        <w:t>Institution affiliation</w:t>
      </w:r>
      <w:bookmarkStart w:id="0" w:name="_GoBack"/>
      <w:bookmarkEnd w:id="0"/>
    </w:p>
    <w:p w:rsidR="007538AF" w:rsidRDefault="007538AF" w:rsidP="007538AF">
      <w:pPr>
        <w:jc w:val="center"/>
        <w:rPr>
          <w:szCs w:val="24"/>
        </w:rPr>
      </w:pPr>
      <w:r w:rsidRPr="007538AF">
        <w:rPr>
          <w:szCs w:val="24"/>
        </w:rPr>
        <w:t>Date</w:t>
      </w:r>
    </w:p>
    <w:p w:rsidR="007538AF" w:rsidRDefault="007538AF">
      <w:pPr>
        <w:rPr>
          <w:szCs w:val="24"/>
        </w:rPr>
      </w:pPr>
      <w:r>
        <w:rPr>
          <w:szCs w:val="24"/>
        </w:rPr>
        <w:br w:type="page"/>
      </w:r>
    </w:p>
    <w:p w:rsidR="007538AF" w:rsidRDefault="007538AF" w:rsidP="007538AF">
      <w:pPr>
        <w:jc w:val="center"/>
        <w:rPr>
          <w:noProof/>
          <w:szCs w:val="24"/>
        </w:rPr>
      </w:pPr>
      <w:r w:rsidRPr="007538AF">
        <w:rPr>
          <w:szCs w:val="24"/>
        </w:rPr>
        <w:lastRenderedPageBreak/>
        <w:t xml:space="preserve">Final Exam </w:t>
      </w:r>
      <w:r w:rsidR="00A655DF">
        <w:rPr>
          <w:noProof/>
          <w:szCs w:val="24"/>
        </w:rPr>
        <w:t>Amlit</w:t>
      </w:r>
    </w:p>
    <w:p w:rsidR="00A655DF" w:rsidRPr="00A655DF" w:rsidRDefault="00A655DF" w:rsidP="007538AF">
      <w:pPr>
        <w:jc w:val="center"/>
        <w:rPr>
          <w:b/>
          <w:szCs w:val="24"/>
        </w:rPr>
      </w:pPr>
      <w:r w:rsidRPr="00A655DF">
        <w:rPr>
          <w:b/>
          <w:noProof/>
          <w:szCs w:val="24"/>
        </w:rPr>
        <w:t>Question 1</w:t>
      </w:r>
    </w:p>
    <w:p w:rsidR="00AD432C" w:rsidRPr="007538AF" w:rsidRDefault="00AD432C" w:rsidP="007538AF">
      <w:pPr>
        <w:pStyle w:val="ListParagraph"/>
        <w:numPr>
          <w:ilvl w:val="0"/>
          <w:numId w:val="1"/>
        </w:numPr>
        <w:rPr>
          <w:b/>
          <w:i/>
          <w:szCs w:val="24"/>
        </w:rPr>
      </w:pPr>
      <w:r w:rsidRPr="007538AF">
        <w:rPr>
          <w:b/>
          <w:i/>
          <w:szCs w:val="24"/>
        </w:rPr>
        <w:t>Slavery and race relations have played an enormous part in the formation of America as a country and as a culture.  From the time of Columbus until the Civil War, slavery was a reality in America.  As we saw from reading Douglass and DuBois, the end of the formal structures of slavery was not the end of the problem of race in this country.  What is your impression of the current state of race relations in America and how do you see that current state as a result of this history?  Cite the texts we have read when necessary and feel free to draw on other sources (properly cited, of course) if needed</w:t>
      </w:r>
    </w:p>
    <w:p w:rsidR="00AD432C" w:rsidRPr="007538AF" w:rsidRDefault="00AD432C" w:rsidP="007538AF">
      <w:pPr>
        <w:ind w:left="360"/>
        <w:contextualSpacing/>
        <w:jc w:val="center"/>
        <w:rPr>
          <w:szCs w:val="24"/>
        </w:rPr>
      </w:pPr>
    </w:p>
    <w:p w:rsidR="00AD432C" w:rsidRPr="007538AF" w:rsidRDefault="00AD432C" w:rsidP="007538AF">
      <w:pPr>
        <w:spacing w:line="480" w:lineRule="auto"/>
        <w:ind w:left="360"/>
        <w:contextualSpacing/>
        <w:jc w:val="center"/>
        <w:rPr>
          <w:szCs w:val="24"/>
        </w:rPr>
      </w:pPr>
      <w:r w:rsidRPr="007538AF">
        <w:rPr>
          <w:szCs w:val="24"/>
        </w:rPr>
        <w:t xml:space="preserve">Current State of Race Relations </w:t>
      </w:r>
      <w:r w:rsidR="007538AF" w:rsidRPr="007538AF">
        <w:rPr>
          <w:szCs w:val="24"/>
        </w:rPr>
        <w:t>in</w:t>
      </w:r>
      <w:r w:rsidRPr="007538AF">
        <w:rPr>
          <w:szCs w:val="24"/>
        </w:rPr>
        <w:t xml:space="preserve"> America</w:t>
      </w:r>
    </w:p>
    <w:p w:rsidR="009D2002" w:rsidRPr="007538AF" w:rsidRDefault="00B05C97" w:rsidP="007538AF">
      <w:pPr>
        <w:spacing w:line="480" w:lineRule="auto"/>
        <w:ind w:firstLine="720"/>
        <w:contextualSpacing/>
        <w:rPr>
          <w:szCs w:val="24"/>
        </w:rPr>
      </w:pPr>
      <w:r>
        <w:rPr>
          <w:noProof/>
          <w:szCs w:val="24"/>
        </w:rPr>
        <w:t xml:space="preserve">The </w:t>
      </w:r>
      <w:r w:rsidR="00466D7E" w:rsidRPr="00B05C97">
        <w:rPr>
          <w:noProof/>
          <w:szCs w:val="24"/>
        </w:rPr>
        <w:t>United</w:t>
      </w:r>
      <w:r w:rsidR="00466D7E" w:rsidRPr="007538AF">
        <w:rPr>
          <w:szCs w:val="24"/>
        </w:rPr>
        <w:t xml:space="preserve"> States has undergone a series of transformation regarding racial discrimination and prejudice</w:t>
      </w:r>
      <w:r w:rsidR="0067056C" w:rsidRPr="007538AF">
        <w:rPr>
          <w:szCs w:val="24"/>
        </w:rPr>
        <w:t>, (Sleeter and Grant, 2017)</w:t>
      </w:r>
      <w:r w:rsidR="00466D7E" w:rsidRPr="007538AF">
        <w:rPr>
          <w:szCs w:val="24"/>
        </w:rPr>
        <w:t>. The status of the black American, the white, the Asian and other races equality have improved over the years.</w:t>
      </w:r>
      <w:r w:rsidR="007B18E1" w:rsidRPr="007538AF">
        <w:rPr>
          <w:szCs w:val="24"/>
        </w:rPr>
        <w:t xml:space="preserve"> However, such efforts have not totally kicked out racism in </w:t>
      </w:r>
      <w:r w:rsidR="007B18E1" w:rsidRPr="00B05C97">
        <w:rPr>
          <w:noProof/>
          <w:szCs w:val="24"/>
        </w:rPr>
        <w:t>America</w:t>
      </w:r>
      <w:r w:rsidR="00AD432C" w:rsidRPr="007538AF">
        <w:rPr>
          <w:szCs w:val="24"/>
        </w:rPr>
        <w:t>, (Ansell, 2016)</w:t>
      </w:r>
      <w:r w:rsidR="007B18E1" w:rsidRPr="007538AF">
        <w:rPr>
          <w:szCs w:val="24"/>
        </w:rPr>
        <w:t>.</w:t>
      </w:r>
      <w:r w:rsidR="00466D7E" w:rsidRPr="007538AF">
        <w:rPr>
          <w:szCs w:val="24"/>
        </w:rPr>
        <w:t xml:space="preserve"> In </w:t>
      </w:r>
      <w:r>
        <w:rPr>
          <w:szCs w:val="24"/>
        </w:rPr>
        <w:t xml:space="preserve">the </w:t>
      </w:r>
      <w:r w:rsidR="00466D7E" w:rsidRPr="00B05C97">
        <w:rPr>
          <w:noProof/>
          <w:szCs w:val="24"/>
        </w:rPr>
        <w:t>early</w:t>
      </w:r>
      <w:r w:rsidR="00466D7E" w:rsidRPr="007538AF">
        <w:rPr>
          <w:szCs w:val="24"/>
        </w:rPr>
        <w:t xml:space="preserve"> days, the white were granted special treatment, privileges</w:t>
      </w:r>
      <w:r>
        <w:rPr>
          <w:szCs w:val="24"/>
        </w:rPr>
        <w:t>,</w:t>
      </w:r>
      <w:r w:rsidR="00466D7E" w:rsidRPr="007538AF">
        <w:rPr>
          <w:szCs w:val="24"/>
        </w:rPr>
        <w:t xml:space="preserve"> </w:t>
      </w:r>
      <w:r w:rsidR="00466D7E" w:rsidRPr="00B05C97">
        <w:rPr>
          <w:noProof/>
          <w:szCs w:val="24"/>
        </w:rPr>
        <w:t>and</w:t>
      </w:r>
      <w:r w:rsidR="00466D7E" w:rsidRPr="007538AF">
        <w:rPr>
          <w:szCs w:val="24"/>
        </w:rPr>
        <w:t xml:space="preserve"> rights. Their children had special educational setup; white men could vote during general elections and the white could own land. </w:t>
      </w:r>
      <w:r w:rsidR="0067056C" w:rsidRPr="007538AF">
        <w:rPr>
          <w:szCs w:val="24"/>
        </w:rPr>
        <w:t>According to Brewer, (2016), other</w:t>
      </w:r>
      <w:r w:rsidR="00466D7E" w:rsidRPr="007538AF">
        <w:rPr>
          <w:szCs w:val="24"/>
        </w:rPr>
        <w:t xml:space="preserve"> areas of discrimination were on judicial </w:t>
      </w:r>
      <w:r w:rsidR="0035296A" w:rsidRPr="007538AF">
        <w:rPr>
          <w:szCs w:val="24"/>
        </w:rPr>
        <w:t>procedures</w:t>
      </w:r>
      <w:r w:rsidR="00466D7E" w:rsidRPr="007538AF">
        <w:rPr>
          <w:szCs w:val="24"/>
        </w:rPr>
        <w:t xml:space="preserve"> and law enforcement, </w:t>
      </w:r>
      <w:r w:rsidR="0035296A" w:rsidRPr="007538AF">
        <w:rPr>
          <w:szCs w:val="24"/>
        </w:rPr>
        <w:t xml:space="preserve">citizenship, </w:t>
      </w:r>
      <w:r w:rsidR="0035296A" w:rsidRPr="00B05C97">
        <w:rPr>
          <w:noProof/>
          <w:szCs w:val="24"/>
        </w:rPr>
        <w:t>property</w:t>
      </w:r>
      <w:r>
        <w:rPr>
          <w:noProof/>
          <w:szCs w:val="24"/>
        </w:rPr>
        <w:t>-</w:t>
      </w:r>
      <w:r w:rsidR="0035296A" w:rsidRPr="00B05C97">
        <w:rPr>
          <w:noProof/>
          <w:szCs w:val="24"/>
        </w:rPr>
        <w:t>owning</w:t>
      </w:r>
      <w:r w:rsidR="0035296A" w:rsidRPr="007538AF">
        <w:rPr>
          <w:szCs w:val="24"/>
        </w:rPr>
        <w:t>, work</w:t>
      </w:r>
      <w:r>
        <w:rPr>
          <w:szCs w:val="24"/>
        </w:rPr>
        <w:t>,</w:t>
      </w:r>
      <w:r w:rsidR="0035296A" w:rsidRPr="007538AF">
        <w:rPr>
          <w:szCs w:val="24"/>
        </w:rPr>
        <w:t xml:space="preserve"> </w:t>
      </w:r>
      <w:r w:rsidR="0035296A" w:rsidRPr="00B05C97">
        <w:rPr>
          <w:noProof/>
          <w:szCs w:val="24"/>
        </w:rPr>
        <w:t>and</w:t>
      </w:r>
      <w:r w:rsidR="0035296A" w:rsidRPr="007538AF">
        <w:rPr>
          <w:szCs w:val="24"/>
        </w:rPr>
        <w:t xml:space="preserve"> employment and immigration. The discriminatory nature forced the black to remain submissive to the white, received low payments and </w:t>
      </w:r>
      <w:r w:rsidR="007A14C2" w:rsidRPr="007538AF">
        <w:rPr>
          <w:szCs w:val="24"/>
        </w:rPr>
        <w:t xml:space="preserve">sometimes became slaves. </w:t>
      </w:r>
    </w:p>
    <w:p w:rsidR="00CA663E" w:rsidRPr="007538AF" w:rsidRDefault="007A14C2" w:rsidP="007538AF">
      <w:pPr>
        <w:spacing w:line="480" w:lineRule="auto"/>
        <w:ind w:firstLine="720"/>
        <w:contextualSpacing/>
        <w:rPr>
          <w:szCs w:val="24"/>
        </w:rPr>
      </w:pPr>
      <w:r w:rsidRPr="007538AF">
        <w:rPr>
          <w:szCs w:val="24"/>
        </w:rPr>
        <w:t>During Columbus time and the Civil War, slavery was widespread in America</w:t>
      </w:r>
      <w:r w:rsidR="00AD432C" w:rsidRPr="007538AF">
        <w:rPr>
          <w:szCs w:val="24"/>
        </w:rPr>
        <w:t>, (Goldberg, 2016)</w:t>
      </w:r>
      <w:r w:rsidRPr="007538AF">
        <w:rPr>
          <w:szCs w:val="24"/>
        </w:rPr>
        <w:t xml:space="preserve">. The black worked in large farms of the white where they received unfair treatment. Efforts to end slavery and other forms of racial </w:t>
      </w:r>
      <w:r w:rsidR="005D1B21" w:rsidRPr="007538AF">
        <w:rPr>
          <w:szCs w:val="24"/>
        </w:rPr>
        <w:t>changed the perception the white has towards other races such as the black, the Asians, Poles, Jews, Arabs</w:t>
      </w:r>
      <w:r w:rsidRPr="007538AF">
        <w:rPr>
          <w:szCs w:val="24"/>
        </w:rPr>
        <w:t xml:space="preserve"> </w:t>
      </w:r>
      <w:r w:rsidR="005D1B21" w:rsidRPr="007538AF">
        <w:rPr>
          <w:szCs w:val="24"/>
        </w:rPr>
        <w:t>Irish people, and Italians,</w:t>
      </w:r>
      <w:r w:rsidR="00AD432C" w:rsidRPr="007538AF">
        <w:rPr>
          <w:szCs w:val="24"/>
        </w:rPr>
        <w:t xml:space="preserve"> (Ansell, 2016). </w:t>
      </w:r>
      <w:r w:rsidR="005D1B21" w:rsidRPr="007538AF">
        <w:rPr>
          <w:szCs w:val="24"/>
        </w:rPr>
        <w:t xml:space="preserve"> </w:t>
      </w:r>
      <w:r w:rsidRPr="007538AF">
        <w:rPr>
          <w:szCs w:val="24"/>
        </w:rPr>
        <w:t xml:space="preserve">However, currently, racism is still a widespread phenomenon in </w:t>
      </w:r>
      <w:r w:rsidR="007B18E1" w:rsidRPr="00B05C97">
        <w:rPr>
          <w:noProof/>
          <w:szCs w:val="24"/>
        </w:rPr>
        <w:t>America</w:t>
      </w:r>
      <w:r w:rsidR="007B18E1" w:rsidRPr="007538AF">
        <w:rPr>
          <w:szCs w:val="24"/>
        </w:rPr>
        <w:t xml:space="preserve">. </w:t>
      </w:r>
      <w:r w:rsidR="00113C2D" w:rsidRPr="007538AF">
        <w:rPr>
          <w:szCs w:val="24"/>
        </w:rPr>
        <w:t>It</w:t>
      </w:r>
      <w:r w:rsidR="007B18E1" w:rsidRPr="007538AF">
        <w:rPr>
          <w:szCs w:val="24"/>
        </w:rPr>
        <w:t xml:space="preserve"> is expressed in </w:t>
      </w:r>
      <w:r w:rsidR="00113C2D" w:rsidRPr="007538AF">
        <w:rPr>
          <w:szCs w:val="24"/>
        </w:rPr>
        <w:t>various forms</w:t>
      </w:r>
      <w:r w:rsidR="007B18E1" w:rsidRPr="007538AF">
        <w:rPr>
          <w:szCs w:val="24"/>
        </w:rPr>
        <w:t xml:space="preserve"> such as racial politics, social-economic disproportion, </w:t>
      </w:r>
      <w:r w:rsidR="007B18E1" w:rsidRPr="00B05C97">
        <w:rPr>
          <w:noProof/>
          <w:szCs w:val="24"/>
        </w:rPr>
        <w:t>employment</w:t>
      </w:r>
      <w:r w:rsidR="007B18E1" w:rsidRPr="007538AF">
        <w:rPr>
          <w:szCs w:val="24"/>
        </w:rPr>
        <w:t>, education, governance, housing, racial prejudice</w:t>
      </w:r>
      <w:r w:rsidR="00B05C97">
        <w:rPr>
          <w:szCs w:val="24"/>
        </w:rPr>
        <w:t>,</w:t>
      </w:r>
      <w:r w:rsidR="007B18E1" w:rsidRPr="007538AF">
        <w:rPr>
          <w:szCs w:val="24"/>
        </w:rPr>
        <w:t xml:space="preserve"> </w:t>
      </w:r>
      <w:r w:rsidR="007B18E1" w:rsidRPr="00B05C97">
        <w:rPr>
          <w:noProof/>
          <w:szCs w:val="24"/>
        </w:rPr>
        <w:t>and</w:t>
      </w:r>
      <w:r w:rsidR="007B18E1" w:rsidRPr="007538AF">
        <w:rPr>
          <w:szCs w:val="24"/>
        </w:rPr>
        <w:t xml:space="preserve"> lending</w:t>
      </w:r>
      <w:r w:rsidR="0067056C" w:rsidRPr="007538AF">
        <w:rPr>
          <w:szCs w:val="24"/>
        </w:rPr>
        <w:t>, (Brewer, 2016).</w:t>
      </w:r>
      <w:r w:rsidR="007B18E1" w:rsidRPr="007538AF">
        <w:rPr>
          <w:szCs w:val="24"/>
        </w:rPr>
        <w:t xml:space="preserve"> </w:t>
      </w:r>
    </w:p>
    <w:p w:rsidR="009D2002" w:rsidRPr="007538AF" w:rsidRDefault="00113C2D" w:rsidP="007538AF">
      <w:pPr>
        <w:spacing w:line="480" w:lineRule="auto"/>
        <w:ind w:firstLine="720"/>
        <w:contextualSpacing/>
        <w:rPr>
          <w:szCs w:val="24"/>
        </w:rPr>
      </w:pPr>
      <w:r w:rsidRPr="007538AF">
        <w:rPr>
          <w:szCs w:val="24"/>
        </w:rPr>
        <w:t>Despite various laws bein</w:t>
      </w:r>
      <w:r w:rsidR="003F225C" w:rsidRPr="007538AF">
        <w:rPr>
          <w:szCs w:val="24"/>
        </w:rPr>
        <w:t>g passed that abolish and prohibit racial discrimination, studies have shown that several white American still have feelings that their race is superior to others. The look down on other races and often fail to appreciate the fact that they are equal and therefore, should treat other races with dignity and respect</w:t>
      </w:r>
      <w:r w:rsidR="00AD432C" w:rsidRPr="007538AF">
        <w:rPr>
          <w:szCs w:val="24"/>
        </w:rPr>
        <w:t>, (Goldberg, 2016)</w:t>
      </w:r>
      <w:r w:rsidR="003F225C" w:rsidRPr="007538AF">
        <w:rPr>
          <w:szCs w:val="24"/>
        </w:rPr>
        <w:t xml:space="preserve">. </w:t>
      </w:r>
      <w:r w:rsidR="00B05C97">
        <w:rPr>
          <w:noProof/>
          <w:szCs w:val="24"/>
        </w:rPr>
        <w:t>The p</w:t>
      </w:r>
      <w:r w:rsidR="003F225C" w:rsidRPr="00B05C97">
        <w:rPr>
          <w:noProof/>
          <w:szCs w:val="24"/>
        </w:rPr>
        <w:t>olice</w:t>
      </w:r>
      <w:r w:rsidR="003F225C" w:rsidRPr="007538AF">
        <w:rPr>
          <w:szCs w:val="24"/>
        </w:rPr>
        <w:t xml:space="preserve"> department </w:t>
      </w:r>
      <w:r w:rsidR="003F225C" w:rsidRPr="00B05C97">
        <w:rPr>
          <w:noProof/>
          <w:szCs w:val="24"/>
        </w:rPr>
        <w:t>ha</w:t>
      </w:r>
      <w:r w:rsidR="00B05C97">
        <w:rPr>
          <w:noProof/>
          <w:szCs w:val="24"/>
        </w:rPr>
        <w:t>s</w:t>
      </w:r>
      <w:r w:rsidR="003F225C" w:rsidRPr="007538AF">
        <w:rPr>
          <w:szCs w:val="24"/>
        </w:rPr>
        <w:t xml:space="preserve"> also admitted </w:t>
      </w:r>
      <w:r w:rsidR="009D2002" w:rsidRPr="007538AF">
        <w:rPr>
          <w:szCs w:val="24"/>
        </w:rPr>
        <w:t xml:space="preserve">having received calls from the white reporting suspect spotted in their neighborhood. After </w:t>
      </w:r>
      <w:r w:rsidR="00B05C97">
        <w:rPr>
          <w:szCs w:val="24"/>
        </w:rPr>
        <w:t xml:space="preserve">an </w:t>
      </w:r>
      <w:r w:rsidR="009D2002" w:rsidRPr="00B05C97">
        <w:rPr>
          <w:noProof/>
          <w:szCs w:val="24"/>
        </w:rPr>
        <w:t>investigation</w:t>
      </w:r>
      <w:r w:rsidR="009D2002" w:rsidRPr="007538AF">
        <w:rPr>
          <w:szCs w:val="24"/>
        </w:rPr>
        <w:t xml:space="preserve">, the police note that the suspect had no evil motive and it was just because the white </w:t>
      </w:r>
      <w:r w:rsidR="009D2002" w:rsidRPr="00B05C97">
        <w:rPr>
          <w:noProof/>
          <w:szCs w:val="24"/>
        </w:rPr>
        <w:t>ha</w:t>
      </w:r>
      <w:r w:rsidR="00B05C97">
        <w:rPr>
          <w:noProof/>
          <w:szCs w:val="24"/>
        </w:rPr>
        <w:t>s</w:t>
      </w:r>
      <w:r w:rsidR="009D2002" w:rsidRPr="007538AF">
        <w:rPr>
          <w:szCs w:val="24"/>
        </w:rPr>
        <w:t xml:space="preserve"> a feeling that the black are thieves.</w:t>
      </w:r>
    </w:p>
    <w:p w:rsidR="00AD432C" w:rsidRPr="007538AF" w:rsidRDefault="009D2002" w:rsidP="00A655DF">
      <w:pPr>
        <w:spacing w:line="480" w:lineRule="auto"/>
        <w:ind w:firstLine="720"/>
        <w:contextualSpacing/>
        <w:rPr>
          <w:szCs w:val="24"/>
        </w:rPr>
      </w:pPr>
      <w:r w:rsidRPr="007538AF">
        <w:rPr>
          <w:szCs w:val="24"/>
        </w:rPr>
        <w:t xml:space="preserve">Conclusively, it </w:t>
      </w:r>
      <w:r w:rsidR="00F54FB7" w:rsidRPr="007538AF">
        <w:rPr>
          <w:szCs w:val="24"/>
        </w:rPr>
        <w:t xml:space="preserve">is clear that the United States </w:t>
      </w:r>
      <w:r w:rsidR="00F54FB7" w:rsidRPr="00B05C97">
        <w:rPr>
          <w:noProof/>
          <w:szCs w:val="24"/>
        </w:rPr>
        <w:t>ha</w:t>
      </w:r>
      <w:r w:rsidR="00B05C97">
        <w:rPr>
          <w:noProof/>
          <w:szCs w:val="24"/>
        </w:rPr>
        <w:t>s</w:t>
      </w:r>
      <w:r w:rsidR="00F54FB7" w:rsidRPr="007538AF">
        <w:rPr>
          <w:szCs w:val="24"/>
        </w:rPr>
        <w:t xml:space="preserve"> made </w:t>
      </w:r>
      <w:r w:rsidR="00AD432C" w:rsidRPr="007538AF">
        <w:rPr>
          <w:szCs w:val="24"/>
        </w:rPr>
        <w:t>commendable</w:t>
      </w:r>
      <w:r w:rsidR="00F54FB7" w:rsidRPr="007538AF">
        <w:rPr>
          <w:szCs w:val="24"/>
        </w:rPr>
        <w:t xml:space="preserve"> effort to eradicate racial discrimination. However, such efforts have not been able to completely </w:t>
      </w:r>
      <w:r w:rsidR="00AD432C" w:rsidRPr="007538AF">
        <w:rPr>
          <w:szCs w:val="24"/>
        </w:rPr>
        <w:t xml:space="preserve">end such prejudice. There still exist cases of the white feeling that they are superior to other races. The government and other non-governmental organization should work together to sensitize the public, especially the white, on the importance of treating all races equally. </w:t>
      </w:r>
    </w:p>
    <w:p w:rsidR="007B18E1" w:rsidRPr="007538AF" w:rsidRDefault="00AD432C" w:rsidP="007538AF">
      <w:pPr>
        <w:spacing w:line="480" w:lineRule="auto"/>
        <w:contextualSpacing/>
        <w:jc w:val="center"/>
        <w:rPr>
          <w:szCs w:val="24"/>
        </w:rPr>
      </w:pPr>
      <w:r w:rsidRPr="007538AF">
        <w:rPr>
          <w:szCs w:val="24"/>
        </w:rPr>
        <w:t>References</w:t>
      </w:r>
    </w:p>
    <w:p w:rsidR="00AD432C" w:rsidRPr="007538AF" w:rsidRDefault="00AD432C" w:rsidP="007538AF">
      <w:pPr>
        <w:spacing w:line="480" w:lineRule="auto"/>
        <w:ind w:left="720" w:hanging="720"/>
        <w:contextualSpacing/>
        <w:rPr>
          <w:szCs w:val="24"/>
        </w:rPr>
      </w:pPr>
      <w:r w:rsidRPr="007538AF">
        <w:rPr>
          <w:szCs w:val="24"/>
        </w:rPr>
        <w:t>Ansell, A. E. (2016). </w:t>
      </w:r>
      <w:r w:rsidRPr="007538AF">
        <w:rPr>
          <w:i/>
          <w:iCs/>
          <w:szCs w:val="24"/>
        </w:rPr>
        <w:t>New right, new racism: Race and reaction in the United States and Britain</w:t>
      </w:r>
      <w:r w:rsidRPr="007538AF">
        <w:rPr>
          <w:szCs w:val="24"/>
        </w:rPr>
        <w:t>. Springer.</w:t>
      </w:r>
    </w:p>
    <w:p w:rsidR="00AD432C" w:rsidRPr="007538AF" w:rsidRDefault="00AD432C" w:rsidP="007538AF">
      <w:pPr>
        <w:spacing w:line="480" w:lineRule="auto"/>
        <w:ind w:left="720" w:hanging="720"/>
        <w:contextualSpacing/>
        <w:rPr>
          <w:szCs w:val="24"/>
        </w:rPr>
      </w:pPr>
      <w:r w:rsidRPr="007538AF">
        <w:rPr>
          <w:szCs w:val="24"/>
        </w:rPr>
        <w:t>Goldberg, D. T. (2016). </w:t>
      </w:r>
      <w:r w:rsidRPr="007538AF">
        <w:rPr>
          <w:i/>
          <w:iCs/>
          <w:szCs w:val="24"/>
        </w:rPr>
        <w:t>Racial subjects: Writing on race in America</w:t>
      </w:r>
      <w:r w:rsidRPr="007538AF">
        <w:rPr>
          <w:szCs w:val="24"/>
        </w:rPr>
        <w:t>. Routledge.</w:t>
      </w:r>
    </w:p>
    <w:p w:rsidR="00AD432C" w:rsidRPr="007538AF" w:rsidRDefault="00AD432C" w:rsidP="007538AF">
      <w:pPr>
        <w:spacing w:line="480" w:lineRule="auto"/>
        <w:ind w:left="720" w:hanging="720"/>
        <w:contextualSpacing/>
        <w:rPr>
          <w:szCs w:val="24"/>
        </w:rPr>
      </w:pPr>
      <w:r w:rsidRPr="007538AF">
        <w:rPr>
          <w:szCs w:val="24"/>
        </w:rPr>
        <w:t xml:space="preserve">Sleeter, C. E., &amp; Grant, C. A. (2017). Race, class, gender, and disability in current textbooks. </w:t>
      </w:r>
      <w:r w:rsidRPr="007538AF">
        <w:rPr>
          <w:i/>
          <w:iCs/>
          <w:szCs w:val="24"/>
        </w:rPr>
        <w:t>The politics of the textbook</w:t>
      </w:r>
      <w:r w:rsidRPr="007538AF">
        <w:rPr>
          <w:szCs w:val="24"/>
        </w:rPr>
        <w:t>(pp. 78-110). Routledge.</w:t>
      </w:r>
    </w:p>
    <w:p w:rsidR="00567408" w:rsidRPr="007538AF" w:rsidRDefault="00AD432C" w:rsidP="007538AF">
      <w:pPr>
        <w:spacing w:line="480" w:lineRule="auto"/>
        <w:ind w:left="720" w:hanging="720"/>
        <w:contextualSpacing/>
        <w:rPr>
          <w:szCs w:val="24"/>
        </w:rPr>
      </w:pPr>
      <w:r w:rsidRPr="007538AF">
        <w:rPr>
          <w:szCs w:val="24"/>
        </w:rPr>
        <w:t>Brewer, R. M. (2016). Theorizing race, class, and gender: The new scholarship of Black feminist intellectuals and Black women’s labor. In </w:t>
      </w:r>
      <w:r w:rsidRPr="007538AF">
        <w:rPr>
          <w:i/>
          <w:iCs/>
          <w:szCs w:val="24"/>
        </w:rPr>
        <w:t>Race, gender and class</w:t>
      </w:r>
      <w:r w:rsidRPr="007538AF">
        <w:rPr>
          <w:szCs w:val="24"/>
        </w:rPr>
        <w:t> (pp. 58-64). Routledge.</w:t>
      </w:r>
    </w:p>
    <w:p w:rsidR="00567408" w:rsidRPr="007538AF" w:rsidRDefault="00567408" w:rsidP="007538AF">
      <w:pPr>
        <w:contextualSpacing/>
        <w:rPr>
          <w:szCs w:val="24"/>
        </w:rPr>
      </w:pPr>
      <w:r w:rsidRPr="007538AF">
        <w:rPr>
          <w:szCs w:val="24"/>
        </w:rPr>
        <w:br w:type="page"/>
      </w:r>
    </w:p>
    <w:p w:rsidR="00A655DF" w:rsidRPr="00A655DF" w:rsidRDefault="00A655DF" w:rsidP="00A655DF">
      <w:pPr>
        <w:pStyle w:val="ListParagraph"/>
        <w:jc w:val="center"/>
        <w:rPr>
          <w:b/>
          <w:szCs w:val="24"/>
        </w:rPr>
      </w:pPr>
      <w:r w:rsidRPr="00A655DF">
        <w:rPr>
          <w:b/>
          <w:szCs w:val="24"/>
        </w:rPr>
        <w:t>Question 2</w:t>
      </w:r>
    </w:p>
    <w:p w:rsidR="00567408" w:rsidRPr="007538AF" w:rsidRDefault="00567408" w:rsidP="007538AF">
      <w:pPr>
        <w:pStyle w:val="ListParagraph"/>
        <w:numPr>
          <w:ilvl w:val="0"/>
          <w:numId w:val="1"/>
        </w:numPr>
        <w:rPr>
          <w:b/>
          <w:i/>
          <w:szCs w:val="24"/>
        </w:rPr>
      </w:pPr>
      <w:r w:rsidRPr="007538AF">
        <w:rPr>
          <w:b/>
          <w:i/>
          <w:szCs w:val="24"/>
        </w:rPr>
        <w:t xml:space="preserve">What do you finally make of Jefferson and the role of Deists like him in the formation of American government and </w:t>
      </w:r>
      <w:r w:rsidR="008E2002" w:rsidRPr="007538AF">
        <w:rPr>
          <w:b/>
          <w:i/>
          <w:szCs w:val="24"/>
        </w:rPr>
        <w:t>culture?</w:t>
      </w:r>
      <w:r w:rsidRPr="007538AF">
        <w:rPr>
          <w:b/>
          <w:i/>
          <w:szCs w:val="24"/>
        </w:rPr>
        <w:t xml:space="preserve">  Drawing on the Query on Religion, Paine, Franklin</w:t>
      </w:r>
      <w:r w:rsidR="00B05C97">
        <w:rPr>
          <w:b/>
          <w:i/>
          <w:szCs w:val="24"/>
        </w:rPr>
        <w:t>,</w:t>
      </w:r>
      <w:r w:rsidRPr="007538AF">
        <w:rPr>
          <w:b/>
          <w:i/>
          <w:szCs w:val="24"/>
        </w:rPr>
        <w:t xml:space="preserve"> </w:t>
      </w:r>
      <w:r w:rsidRPr="00B05C97">
        <w:rPr>
          <w:b/>
          <w:i/>
          <w:noProof/>
          <w:szCs w:val="24"/>
        </w:rPr>
        <w:t>and</w:t>
      </w:r>
      <w:r w:rsidRPr="007538AF">
        <w:rPr>
          <w:b/>
          <w:i/>
          <w:szCs w:val="24"/>
        </w:rPr>
        <w:t xml:space="preserve"> any other sources you’d like to include (properly cited, of course), why do you think there is still </w:t>
      </w:r>
      <w:r w:rsidR="00B05C97">
        <w:rPr>
          <w:b/>
          <w:i/>
          <w:noProof/>
          <w:szCs w:val="24"/>
        </w:rPr>
        <w:t>m</w:t>
      </w:r>
      <w:r w:rsidRPr="00B05C97">
        <w:rPr>
          <w:b/>
          <w:i/>
          <w:noProof/>
          <w:szCs w:val="24"/>
        </w:rPr>
        <w:t>uch</w:t>
      </w:r>
      <w:r w:rsidRPr="007538AF">
        <w:rPr>
          <w:b/>
          <w:i/>
          <w:szCs w:val="24"/>
        </w:rPr>
        <w:t xml:space="preserve"> controversy around the subject of church and state?  Isn’t Jefferson clear in the Query?  Keeping in mind the popular method of reaching back to what the founding fathers “really meant,” how do you see the current separation of church and state in America and American politics?</w:t>
      </w:r>
    </w:p>
    <w:p w:rsidR="00122F4B" w:rsidRPr="007538AF" w:rsidRDefault="00122F4B" w:rsidP="007538AF">
      <w:pPr>
        <w:ind w:left="360"/>
        <w:contextualSpacing/>
        <w:rPr>
          <w:szCs w:val="24"/>
        </w:rPr>
      </w:pPr>
    </w:p>
    <w:p w:rsidR="007538AF" w:rsidRPr="007538AF" w:rsidRDefault="007538AF" w:rsidP="007538AF">
      <w:pPr>
        <w:spacing w:line="480" w:lineRule="auto"/>
        <w:contextualSpacing/>
        <w:jc w:val="center"/>
        <w:rPr>
          <w:szCs w:val="24"/>
        </w:rPr>
      </w:pPr>
      <w:r w:rsidRPr="007538AF">
        <w:rPr>
          <w:szCs w:val="24"/>
        </w:rPr>
        <w:t>Current Separation of Church and State in America and American Politics</w:t>
      </w:r>
    </w:p>
    <w:p w:rsidR="00944303" w:rsidRPr="007538AF" w:rsidRDefault="00BA5478" w:rsidP="007538AF">
      <w:pPr>
        <w:spacing w:line="480" w:lineRule="auto"/>
        <w:ind w:firstLine="720"/>
        <w:contextualSpacing/>
        <w:rPr>
          <w:szCs w:val="24"/>
        </w:rPr>
      </w:pPr>
      <w:r w:rsidRPr="007538AF">
        <w:rPr>
          <w:szCs w:val="24"/>
        </w:rPr>
        <w:t>Jefferson and other Deists played a significant role in the formation of American government and culture. They are remembered for fighting for the formation of a clear distinction between the state and the church</w:t>
      </w:r>
      <w:r w:rsidR="00944303" w:rsidRPr="007538AF">
        <w:rPr>
          <w:szCs w:val="24"/>
        </w:rPr>
        <w:t>, (Holowchak, 2016)</w:t>
      </w:r>
      <w:r w:rsidRPr="007538AF">
        <w:rPr>
          <w:szCs w:val="24"/>
        </w:rPr>
        <w:t>. Jefferson</w:t>
      </w:r>
      <w:r w:rsidR="00DE5AC6" w:rsidRPr="007538AF">
        <w:rPr>
          <w:szCs w:val="24"/>
        </w:rPr>
        <w:t xml:space="preserve"> religious and political views shaped significantly the political foundation of the United States. </w:t>
      </w:r>
      <w:r w:rsidR="00DE5AC6" w:rsidRPr="00B05C97">
        <w:rPr>
          <w:noProof/>
          <w:szCs w:val="24"/>
        </w:rPr>
        <w:t>H</w:t>
      </w:r>
      <w:r w:rsidR="00B05C97">
        <w:rPr>
          <w:noProof/>
          <w:szCs w:val="24"/>
        </w:rPr>
        <w:t>e</w:t>
      </w:r>
      <w:r w:rsidR="00DE5AC6" w:rsidRPr="007538AF">
        <w:rPr>
          <w:szCs w:val="24"/>
        </w:rPr>
        <w:t xml:space="preserve"> </w:t>
      </w:r>
      <w:r w:rsidR="00DE5AC6" w:rsidRPr="00B05C97">
        <w:rPr>
          <w:noProof/>
          <w:szCs w:val="24"/>
        </w:rPr>
        <w:t>belie</w:t>
      </w:r>
      <w:r w:rsidR="00B05C97">
        <w:rPr>
          <w:noProof/>
          <w:szCs w:val="24"/>
        </w:rPr>
        <w:t>f</w:t>
      </w:r>
      <w:r w:rsidR="00DE5AC6" w:rsidRPr="007538AF">
        <w:rPr>
          <w:szCs w:val="24"/>
        </w:rPr>
        <w:t xml:space="preserve"> that God not only created human being but also gave him </w:t>
      </w:r>
      <w:r w:rsidR="00B05C97">
        <w:rPr>
          <w:szCs w:val="24"/>
        </w:rPr>
        <w:t xml:space="preserve">a </w:t>
      </w:r>
      <w:r w:rsidR="00DE5AC6" w:rsidRPr="00B05C97">
        <w:rPr>
          <w:noProof/>
          <w:szCs w:val="24"/>
        </w:rPr>
        <w:t>brain</w:t>
      </w:r>
      <w:r w:rsidR="00DE5AC6" w:rsidRPr="007538AF">
        <w:rPr>
          <w:szCs w:val="24"/>
        </w:rPr>
        <w:t xml:space="preserve"> to think for himself is a major landmark helped him fight for the rights of the religion. </w:t>
      </w:r>
    </w:p>
    <w:p w:rsidR="00AD432C" w:rsidRPr="007538AF" w:rsidRDefault="00944303" w:rsidP="007538AF">
      <w:pPr>
        <w:spacing w:line="480" w:lineRule="auto"/>
        <w:ind w:firstLine="720"/>
        <w:contextualSpacing/>
        <w:rPr>
          <w:szCs w:val="24"/>
        </w:rPr>
      </w:pPr>
      <w:r w:rsidRPr="007538AF">
        <w:rPr>
          <w:szCs w:val="24"/>
        </w:rPr>
        <w:t xml:space="preserve">Jefferson </w:t>
      </w:r>
      <w:r w:rsidR="00DE5AC6" w:rsidRPr="007538AF">
        <w:rPr>
          <w:szCs w:val="24"/>
        </w:rPr>
        <w:t>argued that people should be free to think without direct influence from government and religion leaders</w:t>
      </w:r>
      <w:r w:rsidRPr="007538AF">
        <w:rPr>
          <w:szCs w:val="24"/>
        </w:rPr>
        <w:t>, (Levy, 2017)</w:t>
      </w:r>
      <w:r w:rsidR="00DE5AC6" w:rsidRPr="007538AF">
        <w:rPr>
          <w:szCs w:val="24"/>
        </w:rPr>
        <w:t xml:space="preserve">. He repeatedly advocated for all citizens to be allowed to think for themselves in order to promote economic and political development of their respective country. For this reason, he advocated for the freedom of thought and separation of the religion from the state which </w:t>
      </w:r>
      <w:r w:rsidR="008E2002" w:rsidRPr="007538AF">
        <w:rPr>
          <w:szCs w:val="24"/>
        </w:rPr>
        <w:t xml:space="preserve">he viewed that it would promote </w:t>
      </w:r>
      <w:r w:rsidR="00B05C97">
        <w:rPr>
          <w:szCs w:val="24"/>
        </w:rPr>
        <w:t xml:space="preserve">the </w:t>
      </w:r>
      <w:r w:rsidR="008E2002" w:rsidRPr="00B05C97">
        <w:rPr>
          <w:noProof/>
          <w:szCs w:val="24"/>
        </w:rPr>
        <w:t>formation</w:t>
      </w:r>
      <w:r w:rsidR="008E2002" w:rsidRPr="007538AF">
        <w:rPr>
          <w:szCs w:val="24"/>
        </w:rPr>
        <w:t xml:space="preserve"> of true religion and creates a functioning government. </w:t>
      </w:r>
      <w:r w:rsidRPr="007538AF">
        <w:rPr>
          <w:szCs w:val="24"/>
        </w:rPr>
        <w:t xml:space="preserve">According to Mansfield, (2017), Jefferson </w:t>
      </w:r>
      <w:r w:rsidR="008E2002" w:rsidRPr="007538AF">
        <w:rPr>
          <w:szCs w:val="24"/>
        </w:rPr>
        <w:t>is remembered for several speeches he made as he fought for the first amendment of the American constitution to include freedom of opinion.</w:t>
      </w:r>
    </w:p>
    <w:p w:rsidR="005345C4" w:rsidRPr="007538AF" w:rsidRDefault="009D04B2" w:rsidP="007538AF">
      <w:pPr>
        <w:spacing w:line="480" w:lineRule="auto"/>
        <w:ind w:firstLine="720"/>
        <w:contextualSpacing/>
        <w:rPr>
          <w:szCs w:val="24"/>
        </w:rPr>
      </w:pPr>
      <w:r w:rsidRPr="007538AF">
        <w:rPr>
          <w:szCs w:val="24"/>
        </w:rPr>
        <w:t xml:space="preserve">Despite the constitution, Jefferson and other founding fathers </w:t>
      </w:r>
      <w:r w:rsidR="00B05C97">
        <w:rPr>
          <w:noProof/>
          <w:szCs w:val="24"/>
        </w:rPr>
        <w:t>were</w:t>
      </w:r>
      <w:r w:rsidRPr="007538AF">
        <w:rPr>
          <w:szCs w:val="24"/>
        </w:rPr>
        <w:t xml:space="preserve"> clear about the separation of the church from the state, there is still controversy around the subject of church and </w:t>
      </w:r>
      <w:r w:rsidR="00944303" w:rsidRPr="007538AF">
        <w:rPr>
          <w:szCs w:val="24"/>
        </w:rPr>
        <w:t>state, (Holowchak, 2016)</w:t>
      </w:r>
      <w:r w:rsidRPr="007538AF">
        <w:rPr>
          <w:szCs w:val="24"/>
        </w:rPr>
        <w:t xml:space="preserve">. Currently, </w:t>
      </w:r>
      <w:r w:rsidR="005345C4" w:rsidRPr="007538AF">
        <w:rPr>
          <w:szCs w:val="24"/>
        </w:rPr>
        <w:t xml:space="preserve">people have not fully accepted that the state and the church are separate and should function independently. Other </w:t>
      </w:r>
      <w:r w:rsidR="005345C4" w:rsidRPr="00B05C97">
        <w:rPr>
          <w:noProof/>
          <w:szCs w:val="24"/>
        </w:rPr>
        <w:t>feel</w:t>
      </w:r>
      <w:r w:rsidR="005345C4" w:rsidRPr="007538AF">
        <w:rPr>
          <w:szCs w:val="24"/>
        </w:rPr>
        <w:t xml:space="preserve"> that the separation of the state and religion in the constitution is an inappropriate idea since religion still have a significant impact </w:t>
      </w:r>
      <w:r w:rsidR="00B05C97">
        <w:rPr>
          <w:noProof/>
          <w:szCs w:val="24"/>
        </w:rPr>
        <w:t>o</w:t>
      </w:r>
      <w:r w:rsidR="005345C4" w:rsidRPr="00B05C97">
        <w:rPr>
          <w:noProof/>
          <w:szCs w:val="24"/>
        </w:rPr>
        <w:t>n</w:t>
      </w:r>
      <w:r w:rsidR="005345C4" w:rsidRPr="007538AF">
        <w:rPr>
          <w:szCs w:val="24"/>
        </w:rPr>
        <w:t xml:space="preserve"> the politics of a state. Notwithstanding, majority appreciate the fact that such </w:t>
      </w:r>
      <w:r w:rsidR="005345C4" w:rsidRPr="00B05C97">
        <w:rPr>
          <w:noProof/>
          <w:szCs w:val="24"/>
        </w:rPr>
        <w:t>act</w:t>
      </w:r>
      <w:r w:rsidR="00B05C97">
        <w:rPr>
          <w:noProof/>
          <w:szCs w:val="24"/>
        </w:rPr>
        <w:t>ivities</w:t>
      </w:r>
      <w:r w:rsidR="005345C4" w:rsidRPr="007538AF">
        <w:rPr>
          <w:szCs w:val="24"/>
        </w:rPr>
        <w:t xml:space="preserve"> </w:t>
      </w:r>
      <w:r w:rsidR="005345C4" w:rsidRPr="00B05C97">
        <w:rPr>
          <w:noProof/>
          <w:szCs w:val="24"/>
        </w:rPr>
        <w:t>promote</w:t>
      </w:r>
      <w:r w:rsidR="005345C4" w:rsidRPr="007538AF">
        <w:rPr>
          <w:szCs w:val="24"/>
        </w:rPr>
        <w:t xml:space="preserve"> </w:t>
      </w:r>
      <w:r w:rsidR="00B05C97">
        <w:rPr>
          <w:szCs w:val="24"/>
        </w:rPr>
        <w:t xml:space="preserve">the </w:t>
      </w:r>
      <w:r w:rsidR="005345C4" w:rsidRPr="00B05C97">
        <w:rPr>
          <w:noProof/>
          <w:szCs w:val="24"/>
        </w:rPr>
        <w:t>diverse</w:t>
      </w:r>
      <w:r w:rsidR="005345C4" w:rsidRPr="007538AF">
        <w:rPr>
          <w:szCs w:val="24"/>
        </w:rPr>
        <w:t xml:space="preserve"> religious group to flourish in the united states as opposed to other developed countries. The government has little influence in the establishment and running of churches as well as other religious groups and thus promotes their growth and development. </w:t>
      </w:r>
    </w:p>
    <w:p w:rsidR="00944303" w:rsidRPr="007538AF" w:rsidRDefault="005345C4" w:rsidP="002324B3">
      <w:pPr>
        <w:spacing w:line="480" w:lineRule="auto"/>
        <w:ind w:firstLine="720"/>
        <w:contextualSpacing/>
        <w:rPr>
          <w:szCs w:val="24"/>
        </w:rPr>
      </w:pPr>
      <w:r w:rsidRPr="007538AF">
        <w:rPr>
          <w:szCs w:val="24"/>
        </w:rPr>
        <w:t xml:space="preserve">Even though the subject of the separation of religion and the states attract diverse opinions, it is clear that its benefits are </w:t>
      </w:r>
      <w:r w:rsidR="00944303" w:rsidRPr="007538AF">
        <w:rPr>
          <w:szCs w:val="24"/>
        </w:rPr>
        <w:t>innumerable, (Levy, 2017)</w:t>
      </w:r>
      <w:r w:rsidRPr="007538AF">
        <w:rPr>
          <w:szCs w:val="24"/>
        </w:rPr>
        <w:t xml:space="preserve">. </w:t>
      </w:r>
      <w:r w:rsidR="00944303" w:rsidRPr="007538AF">
        <w:rPr>
          <w:szCs w:val="24"/>
        </w:rPr>
        <w:t xml:space="preserve">They promote the establishment of a strong religious foundation in the country which leads to the growth of the state. Other countries in the world should follow the same method in order to promote religious development. </w:t>
      </w:r>
    </w:p>
    <w:p w:rsidR="00BA5478" w:rsidRPr="007538AF" w:rsidRDefault="00944303" w:rsidP="007538AF">
      <w:pPr>
        <w:spacing w:line="480" w:lineRule="auto"/>
        <w:contextualSpacing/>
        <w:jc w:val="center"/>
        <w:rPr>
          <w:szCs w:val="24"/>
        </w:rPr>
      </w:pPr>
      <w:r w:rsidRPr="007538AF">
        <w:rPr>
          <w:szCs w:val="24"/>
        </w:rPr>
        <w:t>References</w:t>
      </w:r>
    </w:p>
    <w:p w:rsidR="00944303" w:rsidRPr="007538AF" w:rsidRDefault="00944303" w:rsidP="007538AF">
      <w:pPr>
        <w:spacing w:line="480" w:lineRule="auto"/>
        <w:ind w:left="720" w:hanging="720"/>
        <w:contextualSpacing/>
        <w:rPr>
          <w:szCs w:val="24"/>
        </w:rPr>
      </w:pPr>
      <w:r w:rsidRPr="007538AF">
        <w:rPr>
          <w:szCs w:val="24"/>
        </w:rPr>
        <w:t>Holowchak, M. A. (2016). Duty to God and Duty to Man: Jefferson on Religion, Natural and Sectarian. </w:t>
      </w:r>
      <w:r w:rsidRPr="007538AF">
        <w:rPr>
          <w:i/>
          <w:iCs/>
          <w:szCs w:val="24"/>
        </w:rPr>
        <w:t>Sophia</w:t>
      </w:r>
      <w:r w:rsidRPr="007538AF">
        <w:rPr>
          <w:szCs w:val="24"/>
        </w:rPr>
        <w:t>, </w:t>
      </w:r>
      <w:r w:rsidRPr="007538AF">
        <w:rPr>
          <w:i/>
          <w:iCs/>
          <w:szCs w:val="24"/>
        </w:rPr>
        <w:t>55</w:t>
      </w:r>
      <w:r w:rsidRPr="007538AF">
        <w:rPr>
          <w:szCs w:val="24"/>
        </w:rPr>
        <w:t>(2), 237-261.</w:t>
      </w:r>
    </w:p>
    <w:p w:rsidR="00944303" w:rsidRPr="007538AF" w:rsidRDefault="00944303" w:rsidP="007538AF">
      <w:pPr>
        <w:spacing w:line="480" w:lineRule="auto"/>
        <w:ind w:left="720" w:hanging="720"/>
        <w:contextualSpacing/>
        <w:rPr>
          <w:szCs w:val="24"/>
        </w:rPr>
      </w:pPr>
      <w:r w:rsidRPr="007538AF">
        <w:rPr>
          <w:szCs w:val="24"/>
        </w:rPr>
        <w:t>Levy, L. W. (2017). </w:t>
      </w:r>
      <w:r w:rsidRPr="007538AF">
        <w:rPr>
          <w:i/>
          <w:iCs/>
          <w:szCs w:val="24"/>
        </w:rPr>
        <w:t>The establishment clause: Religion and the First Amendment</w:t>
      </w:r>
      <w:r w:rsidRPr="007538AF">
        <w:rPr>
          <w:szCs w:val="24"/>
        </w:rPr>
        <w:t>. UNC Press Books.</w:t>
      </w:r>
    </w:p>
    <w:p w:rsidR="00944303" w:rsidRDefault="00944303" w:rsidP="002324B3">
      <w:pPr>
        <w:spacing w:line="480" w:lineRule="auto"/>
        <w:ind w:left="720" w:hanging="720"/>
        <w:contextualSpacing/>
        <w:rPr>
          <w:szCs w:val="24"/>
        </w:rPr>
      </w:pPr>
      <w:r w:rsidRPr="007538AF">
        <w:rPr>
          <w:szCs w:val="24"/>
        </w:rPr>
        <w:t>Mansfield, H. C. (2017). Thomas Jefferson. In </w:t>
      </w:r>
      <w:r w:rsidRPr="007538AF">
        <w:rPr>
          <w:i/>
          <w:iCs/>
          <w:szCs w:val="24"/>
        </w:rPr>
        <w:t>American Political Thought</w:t>
      </w:r>
      <w:r w:rsidRPr="007538AF">
        <w:rPr>
          <w:szCs w:val="24"/>
        </w:rPr>
        <w:t> (pp. 49-76). Routledge.</w:t>
      </w:r>
    </w:p>
    <w:p w:rsidR="00A655DF" w:rsidRPr="00A655DF" w:rsidRDefault="00A655DF" w:rsidP="00A655DF">
      <w:pPr>
        <w:spacing w:line="480" w:lineRule="auto"/>
        <w:ind w:left="720" w:hanging="720"/>
        <w:contextualSpacing/>
        <w:jc w:val="center"/>
        <w:rPr>
          <w:b/>
          <w:szCs w:val="24"/>
        </w:rPr>
      </w:pPr>
      <w:r w:rsidRPr="00A655DF">
        <w:rPr>
          <w:b/>
          <w:szCs w:val="24"/>
        </w:rPr>
        <w:t>Question 3</w:t>
      </w:r>
    </w:p>
    <w:p w:rsidR="00944303" w:rsidRPr="007538AF" w:rsidRDefault="00944303" w:rsidP="007538AF">
      <w:pPr>
        <w:pStyle w:val="ListParagraph"/>
        <w:numPr>
          <w:ilvl w:val="0"/>
          <w:numId w:val="1"/>
        </w:numPr>
        <w:rPr>
          <w:b/>
          <w:i/>
          <w:szCs w:val="24"/>
        </w:rPr>
      </w:pPr>
      <w:r w:rsidRPr="007538AF">
        <w:rPr>
          <w:szCs w:val="24"/>
        </w:rPr>
        <w:t xml:space="preserve"> </w:t>
      </w:r>
      <w:r w:rsidRPr="007538AF">
        <w:rPr>
          <w:b/>
          <w:i/>
          <w:szCs w:val="24"/>
        </w:rPr>
        <w:t>From the reports of Columbus and Bradford to the Transcendentalism of Emerson and Thoreau and the fiction of Irving and Hawthorne, nature plays a large role in American literature and culture.  For Columbus and Bradford and Rowlandson, nature was something to be harnessed or it was a dangerous place to encounter hostile natives.  For Emerson and Thoreau, nature was a direct pipeline to God’s teaching or a place to live a purposeful life.  In Irving and in Hawthorne, nature was a mysterious place where one might be overtaken by an Elvin potion or come face-to-face with evil.  Thinking of our current relationship with the natural world of the American landscape, how has the American relationship with nature developed in a unique way—or has it?</w:t>
      </w:r>
    </w:p>
    <w:p w:rsidR="007538AF" w:rsidRPr="007538AF" w:rsidRDefault="007538AF" w:rsidP="007538AF">
      <w:pPr>
        <w:spacing w:line="480" w:lineRule="auto"/>
        <w:contextualSpacing/>
        <w:jc w:val="center"/>
        <w:rPr>
          <w:szCs w:val="24"/>
        </w:rPr>
      </w:pPr>
      <w:r w:rsidRPr="007538AF">
        <w:rPr>
          <w:szCs w:val="24"/>
        </w:rPr>
        <w:t>American Relationship with Nature</w:t>
      </w:r>
    </w:p>
    <w:p w:rsidR="00923939" w:rsidRPr="007538AF" w:rsidRDefault="00E8523D" w:rsidP="007538AF">
      <w:pPr>
        <w:spacing w:line="480" w:lineRule="auto"/>
        <w:ind w:firstLine="720"/>
        <w:contextualSpacing/>
        <w:rPr>
          <w:szCs w:val="24"/>
        </w:rPr>
      </w:pPr>
      <w:r w:rsidRPr="007538AF">
        <w:rPr>
          <w:szCs w:val="24"/>
        </w:rPr>
        <w:t>The Americans current relationship with the natural world of the American landscape has developed in a unique way.</w:t>
      </w:r>
      <w:r w:rsidR="00232D14" w:rsidRPr="007538AF">
        <w:rPr>
          <w:szCs w:val="24"/>
        </w:rPr>
        <w:t xml:space="preserve"> </w:t>
      </w:r>
      <w:r w:rsidR="00A06AAD" w:rsidRPr="007538AF">
        <w:rPr>
          <w:szCs w:val="24"/>
        </w:rPr>
        <w:t>People</w:t>
      </w:r>
      <w:r w:rsidR="00923939" w:rsidRPr="007538AF">
        <w:rPr>
          <w:szCs w:val="24"/>
        </w:rPr>
        <w:t xml:space="preserve"> have changed their perception towards it and attached other views towards </w:t>
      </w:r>
      <w:r w:rsidR="00923939" w:rsidRPr="00B05C97">
        <w:rPr>
          <w:noProof/>
          <w:szCs w:val="24"/>
        </w:rPr>
        <w:t>nature</w:t>
      </w:r>
      <w:r w:rsidR="007538AF" w:rsidRPr="007538AF">
        <w:rPr>
          <w:szCs w:val="24"/>
        </w:rPr>
        <w:t xml:space="preserve"> (Abraham, Sommerhalder and Abel, 2010)</w:t>
      </w:r>
      <w:r w:rsidR="00923939" w:rsidRPr="007538AF">
        <w:rPr>
          <w:szCs w:val="24"/>
        </w:rPr>
        <w:t xml:space="preserve">. For instance, most </w:t>
      </w:r>
      <w:r w:rsidR="00A06AAD" w:rsidRPr="007538AF">
        <w:rPr>
          <w:szCs w:val="24"/>
        </w:rPr>
        <w:t>Americans</w:t>
      </w:r>
      <w:r w:rsidR="00923939" w:rsidRPr="007538AF">
        <w:rPr>
          <w:szCs w:val="24"/>
        </w:rPr>
        <w:t xml:space="preserve"> </w:t>
      </w:r>
      <w:r w:rsidR="00A06AAD" w:rsidRPr="007538AF">
        <w:rPr>
          <w:szCs w:val="24"/>
        </w:rPr>
        <w:t>feel</w:t>
      </w:r>
      <w:r w:rsidR="00923939" w:rsidRPr="007538AF">
        <w:rPr>
          <w:szCs w:val="24"/>
        </w:rPr>
        <w:t xml:space="preserve"> that nature heals. It is common to find an American viewing natural scene to release stress, reduce anger, increase confidence, reduce fear and </w:t>
      </w:r>
      <w:r w:rsidR="00A06AAD" w:rsidRPr="007538AF">
        <w:rPr>
          <w:szCs w:val="24"/>
        </w:rPr>
        <w:t xml:space="preserve">increase a pleasant feeling inside their soul. In the current world, it is believed that releasing oneself to nature not only improves the physical wellbeing of a </w:t>
      </w:r>
      <w:r w:rsidR="00A06AAD" w:rsidRPr="00B05C97">
        <w:rPr>
          <w:noProof/>
          <w:szCs w:val="24"/>
        </w:rPr>
        <w:t>person</w:t>
      </w:r>
      <w:r w:rsidR="00A06AAD" w:rsidRPr="007538AF">
        <w:rPr>
          <w:szCs w:val="24"/>
        </w:rPr>
        <w:t xml:space="preserve"> but also promote his physical wellbeing. As a result, diseases such as stroke, cardiac arrest, high blood pressure</w:t>
      </w:r>
      <w:r w:rsidR="00B05C97">
        <w:rPr>
          <w:szCs w:val="24"/>
        </w:rPr>
        <w:t>,</w:t>
      </w:r>
      <w:r w:rsidR="00A06AAD" w:rsidRPr="007538AF">
        <w:rPr>
          <w:szCs w:val="24"/>
        </w:rPr>
        <w:t xml:space="preserve"> </w:t>
      </w:r>
      <w:r w:rsidR="00A06AAD" w:rsidRPr="00B05C97">
        <w:rPr>
          <w:noProof/>
          <w:szCs w:val="24"/>
        </w:rPr>
        <w:t>and</w:t>
      </w:r>
      <w:r w:rsidR="00A06AAD" w:rsidRPr="007538AF">
        <w:rPr>
          <w:szCs w:val="24"/>
        </w:rPr>
        <w:t xml:space="preserve"> muscle tension are significantly being controlled or reduced by taking a nature walk. Scientists have also found that plants in a room greatly releases stress in an individual. </w:t>
      </w:r>
    </w:p>
    <w:p w:rsidR="00A06AAD" w:rsidRPr="007538AF" w:rsidRDefault="00A06AAD" w:rsidP="007538AF">
      <w:pPr>
        <w:spacing w:line="480" w:lineRule="auto"/>
        <w:ind w:firstLine="720"/>
        <w:contextualSpacing/>
        <w:rPr>
          <w:szCs w:val="24"/>
        </w:rPr>
      </w:pPr>
      <w:r w:rsidRPr="007538AF">
        <w:rPr>
          <w:szCs w:val="24"/>
        </w:rPr>
        <w:t xml:space="preserve">Similarly, in the current setup, most Americans believe that nature </w:t>
      </w:r>
      <w:r w:rsidRPr="00B05C97">
        <w:rPr>
          <w:noProof/>
          <w:szCs w:val="24"/>
        </w:rPr>
        <w:t>sooth</w:t>
      </w:r>
      <w:r w:rsidR="00B05C97">
        <w:rPr>
          <w:noProof/>
          <w:szCs w:val="24"/>
        </w:rPr>
        <w:t>e</w:t>
      </w:r>
      <w:r w:rsidRPr="00B05C97">
        <w:rPr>
          <w:noProof/>
          <w:szCs w:val="24"/>
        </w:rPr>
        <w:t>s</w:t>
      </w:r>
      <w:r w:rsidR="007538AF" w:rsidRPr="007538AF">
        <w:rPr>
          <w:szCs w:val="24"/>
        </w:rPr>
        <w:t>, (Russell, et al. 2013)</w:t>
      </w:r>
      <w:r w:rsidRPr="007538AF">
        <w:rPr>
          <w:szCs w:val="24"/>
        </w:rPr>
        <w:t xml:space="preserve">. They believe that even when one is in </w:t>
      </w:r>
      <w:r w:rsidRPr="00B05C97">
        <w:rPr>
          <w:noProof/>
          <w:szCs w:val="24"/>
        </w:rPr>
        <w:t>pai</w:t>
      </w:r>
      <w:r w:rsidR="00B05C97">
        <w:rPr>
          <w:noProof/>
          <w:szCs w:val="24"/>
        </w:rPr>
        <w:t>n</w:t>
      </w:r>
      <w:r w:rsidRPr="007538AF">
        <w:rPr>
          <w:szCs w:val="24"/>
        </w:rPr>
        <w:t>, finding a relaxed environment full of flowing water, cool breeze, green vegetation</w:t>
      </w:r>
      <w:r w:rsidR="00B05C97">
        <w:rPr>
          <w:szCs w:val="24"/>
        </w:rPr>
        <w:t>,</w:t>
      </w:r>
      <w:r w:rsidRPr="007538AF">
        <w:rPr>
          <w:szCs w:val="24"/>
        </w:rPr>
        <w:t xml:space="preserve"> </w:t>
      </w:r>
      <w:r w:rsidRPr="00B05C97">
        <w:rPr>
          <w:noProof/>
          <w:szCs w:val="24"/>
        </w:rPr>
        <w:t>and</w:t>
      </w:r>
      <w:r w:rsidRPr="007538AF">
        <w:rPr>
          <w:szCs w:val="24"/>
        </w:rPr>
        <w:t xml:space="preserve"> </w:t>
      </w:r>
      <w:r w:rsidR="00112720" w:rsidRPr="007538AF">
        <w:rPr>
          <w:szCs w:val="24"/>
        </w:rPr>
        <w:t xml:space="preserve">healthy trees, the pain tends to cease. People’s minds get engrossed with </w:t>
      </w:r>
      <w:r w:rsidR="00112720" w:rsidRPr="00B05C97">
        <w:rPr>
          <w:noProof/>
          <w:szCs w:val="24"/>
        </w:rPr>
        <w:t>nature</w:t>
      </w:r>
      <w:r w:rsidR="00112720" w:rsidRPr="007538AF">
        <w:rPr>
          <w:szCs w:val="24"/>
        </w:rPr>
        <w:t xml:space="preserve"> and forget the pain and </w:t>
      </w:r>
      <w:r w:rsidR="00B05C97">
        <w:rPr>
          <w:szCs w:val="24"/>
        </w:rPr>
        <w:t>an</w:t>
      </w:r>
      <w:r w:rsidR="00112720" w:rsidRPr="00B05C97">
        <w:rPr>
          <w:noProof/>
          <w:szCs w:val="24"/>
        </w:rPr>
        <w:t>other discomfort</w:t>
      </w:r>
      <w:r w:rsidR="00112720" w:rsidRPr="007538AF">
        <w:rPr>
          <w:szCs w:val="24"/>
        </w:rPr>
        <w:t xml:space="preserve"> that exist. Studies conducted by </w:t>
      </w:r>
      <w:r w:rsidR="00591D6D" w:rsidRPr="007538AF">
        <w:rPr>
          <w:szCs w:val="24"/>
        </w:rPr>
        <w:t xml:space="preserve">Abraham, Sommerhalder and Abel, </w:t>
      </w:r>
      <w:r w:rsidR="007538AF" w:rsidRPr="007538AF">
        <w:rPr>
          <w:szCs w:val="24"/>
        </w:rPr>
        <w:t>(2010)</w:t>
      </w:r>
      <w:r w:rsidR="00591D6D" w:rsidRPr="007538AF">
        <w:rPr>
          <w:szCs w:val="24"/>
        </w:rPr>
        <w:t xml:space="preserve"> </w:t>
      </w:r>
      <w:r w:rsidR="00112720" w:rsidRPr="007538AF">
        <w:rPr>
          <w:szCs w:val="24"/>
        </w:rPr>
        <w:t xml:space="preserve">shows that patient treated in </w:t>
      </w:r>
      <w:r w:rsidR="00B05C97">
        <w:rPr>
          <w:szCs w:val="24"/>
        </w:rPr>
        <w:t xml:space="preserve">the </w:t>
      </w:r>
      <w:r w:rsidR="00112720" w:rsidRPr="00B05C97">
        <w:rPr>
          <w:noProof/>
          <w:szCs w:val="24"/>
        </w:rPr>
        <w:t>natural</w:t>
      </w:r>
      <w:r w:rsidR="00112720" w:rsidRPr="007538AF">
        <w:rPr>
          <w:szCs w:val="24"/>
        </w:rPr>
        <w:t xml:space="preserve"> environment have high pain tolerance, reports few cases of negative healing effects and also spends little time in </w:t>
      </w:r>
      <w:r w:rsidR="00B05C97">
        <w:rPr>
          <w:szCs w:val="24"/>
        </w:rPr>
        <w:t xml:space="preserve">the </w:t>
      </w:r>
      <w:r w:rsidR="00112720" w:rsidRPr="00B05C97">
        <w:rPr>
          <w:noProof/>
          <w:szCs w:val="24"/>
        </w:rPr>
        <w:t>hospital</w:t>
      </w:r>
      <w:r w:rsidR="00112720" w:rsidRPr="007538AF">
        <w:rPr>
          <w:szCs w:val="24"/>
        </w:rPr>
        <w:t xml:space="preserve">. </w:t>
      </w:r>
    </w:p>
    <w:p w:rsidR="00A11095" w:rsidRPr="007538AF" w:rsidRDefault="00A11095" w:rsidP="007538AF">
      <w:pPr>
        <w:spacing w:line="480" w:lineRule="auto"/>
        <w:ind w:firstLine="720"/>
        <w:contextualSpacing/>
        <w:rPr>
          <w:szCs w:val="24"/>
        </w:rPr>
      </w:pPr>
      <w:r w:rsidRPr="007538AF">
        <w:rPr>
          <w:szCs w:val="24"/>
        </w:rPr>
        <w:t xml:space="preserve">Nature is also associated with connecting people. When people spend time together in a natural environment, it is likely that the bond developed during such moments is stronger lasting than in a house or in an enclosed environment. For this reason, most hotels and recreational centers are full of trees, animals, flowing water and many other natural scenes to promote friendship and relationship building. </w:t>
      </w:r>
    </w:p>
    <w:p w:rsidR="00591D6D" w:rsidRPr="007538AF" w:rsidRDefault="00A11095" w:rsidP="002324B3">
      <w:pPr>
        <w:spacing w:line="480" w:lineRule="auto"/>
        <w:ind w:firstLine="720"/>
        <w:contextualSpacing/>
        <w:rPr>
          <w:szCs w:val="24"/>
        </w:rPr>
      </w:pPr>
      <w:r w:rsidRPr="007538AF">
        <w:rPr>
          <w:szCs w:val="24"/>
        </w:rPr>
        <w:t xml:space="preserve">It </w:t>
      </w:r>
      <w:r w:rsidRPr="00B05C97">
        <w:rPr>
          <w:noProof/>
          <w:szCs w:val="24"/>
        </w:rPr>
        <w:t>ha</w:t>
      </w:r>
      <w:r w:rsidR="00B05C97">
        <w:rPr>
          <w:noProof/>
          <w:szCs w:val="24"/>
        </w:rPr>
        <w:t>s</w:t>
      </w:r>
      <w:r w:rsidRPr="007538AF">
        <w:rPr>
          <w:szCs w:val="24"/>
        </w:rPr>
        <w:t xml:space="preserve"> been found that nature </w:t>
      </w:r>
      <w:r w:rsidRPr="00B05C97">
        <w:rPr>
          <w:noProof/>
          <w:szCs w:val="24"/>
        </w:rPr>
        <w:t>improve</w:t>
      </w:r>
      <w:r w:rsidR="00B05C97">
        <w:rPr>
          <w:noProof/>
          <w:szCs w:val="24"/>
        </w:rPr>
        <w:t>s</w:t>
      </w:r>
      <w:r w:rsidRPr="007538AF">
        <w:rPr>
          <w:szCs w:val="24"/>
        </w:rPr>
        <w:t xml:space="preserve"> a person’s ability to pay attention</w:t>
      </w:r>
      <w:r w:rsidR="007538AF" w:rsidRPr="007538AF">
        <w:rPr>
          <w:szCs w:val="24"/>
        </w:rPr>
        <w:t>, (Russell, et al. 2013)</w:t>
      </w:r>
      <w:r w:rsidRPr="007538AF">
        <w:rPr>
          <w:szCs w:val="24"/>
        </w:rPr>
        <w:t xml:space="preserve">. </w:t>
      </w:r>
      <w:r w:rsidR="00591D6D" w:rsidRPr="007538AF">
        <w:rPr>
          <w:szCs w:val="24"/>
        </w:rPr>
        <w:t xml:space="preserve">People who spend time outside reports an improved level of understanding. For instance, </w:t>
      </w:r>
      <w:r w:rsidR="00B05C97">
        <w:rPr>
          <w:szCs w:val="24"/>
        </w:rPr>
        <w:t xml:space="preserve">a </w:t>
      </w:r>
      <w:r w:rsidR="00591D6D" w:rsidRPr="00B05C97">
        <w:rPr>
          <w:noProof/>
          <w:szCs w:val="24"/>
        </w:rPr>
        <w:t>lesson</w:t>
      </w:r>
      <w:r w:rsidR="00591D6D" w:rsidRPr="007538AF">
        <w:rPr>
          <w:szCs w:val="24"/>
        </w:rPr>
        <w:t xml:space="preserve"> taught by teachers in a natural environment </w:t>
      </w:r>
      <w:r w:rsidR="00B05C97">
        <w:rPr>
          <w:noProof/>
          <w:szCs w:val="24"/>
        </w:rPr>
        <w:t>is</w:t>
      </w:r>
      <w:r w:rsidR="00591D6D" w:rsidRPr="007538AF">
        <w:rPr>
          <w:szCs w:val="24"/>
        </w:rPr>
        <w:t xml:space="preserve"> highly understood than in class. It can</w:t>
      </w:r>
      <w:r w:rsidR="00B05C97">
        <w:rPr>
          <w:szCs w:val="24"/>
        </w:rPr>
        <w:t>, therefore,</w:t>
      </w:r>
      <w:r w:rsidR="00591D6D" w:rsidRPr="007538AF">
        <w:rPr>
          <w:szCs w:val="24"/>
        </w:rPr>
        <w:t xml:space="preserve"> be concluded that the current view on </w:t>
      </w:r>
      <w:r w:rsidR="00B05C97">
        <w:rPr>
          <w:szCs w:val="24"/>
        </w:rPr>
        <w:t xml:space="preserve">the </w:t>
      </w:r>
      <w:r w:rsidR="00591D6D" w:rsidRPr="00B05C97">
        <w:rPr>
          <w:noProof/>
          <w:szCs w:val="24"/>
        </w:rPr>
        <w:t>American</w:t>
      </w:r>
      <w:r w:rsidR="00591D6D" w:rsidRPr="007538AF">
        <w:rPr>
          <w:szCs w:val="24"/>
        </w:rPr>
        <w:t xml:space="preserve"> landscape </w:t>
      </w:r>
      <w:r w:rsidR="00591D6D" w:rsidRPr="00B05C97">
        <w:rPr>
          <w:noProof/>
          <w:szCs w:val="24"/>
        </w:rPr>
        <w:t>ha</w:t>
      </w:r>
      <w:r w:rsidR="00B05C97">
        <w:rPr>
          <w:noProof/>
          <w:szCs w:val="24"/>
        </w:rPr>
        <w:t>s</w:t>
      </w:r>
      <w:r w:rsidR="00591D6D" w:rsidRPr="007538AF">
        <w:rPr>
          <w:szCs w:val="24"/>
        </w:rPr>
        <w:t xml:space="preserve"> significantly changed to appreciate the healing, restoring, soothing and connecting nature of the natural environment. </w:t>
      </w:r>
    </w:p>
    <w:p w:rsidR="00591D6D" w:rsidRPr="007538AF" w:rsidRDefault="00591D6D" w:rsidP="007538AF">
      <w:pPr>
        <w:spacing w:line="480" w:lineRule="auto"/>
        <w:contextualSpacing/>
        <w:jc w:val="center"/>
        <w:rPr>
          <w:szCs w:val="24"/>
        </w:rPr>
      </w:pPr>
      <w:r w:rsidRPr="007538AF">
        <w:rPr>
          <w:szCs w:val="24"/>
        </w:rPr>
        <w:t>References</w:t>
      </w:r>
    </w:p>
    <w:p w:rsidR="00591D6D" w:rsidRPr="007538AF" w:rsidRDefault="00591D6D" w:rsidP="007538AF">
      <w:pPr>
        <w:spacing w:line="480" w:lineRule="auto"/>
        <w:ind w:left="720" w:hanging="720"/>
        <w:contextualSpacing/>
        <w:rPr>
          <w:szCs w:val="24"/>
        </w:rPr>
      </w:pPr>
      <w:r w:rsidRPr="007538AF">
        <w:rPr>
          <w:szCs w:val="24"/>
        </w:rPr>
        <w:t>Abraham, A., Sommerhalder, K., &amp; Abel, T. (2010). Landscape and well-being: a scoping study on the health-promoting impact of outdoor environments. </w:t>
      </w:r>
      <w:r w:rsidRPr="007538AF">
        <w:rPr>
          <w:i/>
          <w:iCs/>
          <w:szCs w:val="24"/>
        </w:rPr>
        <w:t>International journal of public health</w:t>
      </w:r>
      <w:r w:rsidRPr="007538AF">
        <w:rPr>
          <w:szCs w:val="24"/>
        </w:rPr>
        <w:t>, </w:t>
      </w:r>
      <w:r w:rsidRPr="007538AF">
        <w:rPr>
          <w:i/>
          <w:iCs/>
          <w:szCs w:val="24"/>
        </w:rPr>
        <w:t>55</w:t>
      </w:r>
      <w:r w:rsidRPr="007538AF">
        <w:rPr>
          <w:szCs w:val="24"/>
        </w:rPr>
        <w:t>(1), 59-69.</w:t>
      </w:r>
    </w:p>
    <w:p w:rsidR="002324B3" w:rsidRDefault="00591D6D" w:rsidP="002324B3">
      <w:pPr>
        <w:spacing w:line="480" w:lineRule="auto"/>
        <w:ind w:left="720" w:hanging="720"/>
        <w:contextualSpacing/>
        <w:rPr>
          <w:szCs w:val="24"/>
        </w:rPr>
      </w:pPr>
      <w:r w:rsidRPr="007538AF">
        <w:rPr>
          <w:szCs w:val="24"/>
        </w:rPr>
        <w:t>Russell, R., Guerry, A. D., Balvanera, P., Gould, R. K., Basurto, X., Chan, K. M., ... &amp; Tam, J. (2013). Humans and nature: how knowing and experiencing nature affect well-being. </w:t>
      </w:r>
      <w:r w:rsidRPr="007538AF">
        <w:rPr>
          <w:i/>
          <w:iCs/>
          <w:szCs w:val="24"/>
        </w:rPr>
        <w:t>Annual Review of Environment and Resources</w:t>
      </w:r>
      <w:r w:rsidRPr="007538AF">
        <w:rPr>
          <w:szCs w:val="24"/>
        </w:rPr>
        <w:t>, </w:t>
      </w:r>
      <w:r w:rsidRPr="007538AF">
        <w:rPr>
          <w:i/>
          <w:iCs/>
          <w:szCs w:val="24"/>
        </w:rPr>
        <w:t>38</w:t>
      </w:r>
      <w:r w:rsidRPr="007538AF">
        <w:rPr>
          <w:szCs w:val="24"/>
        </w:rPr>
        <w:t>, 473-502.</w:t>
      </w:r>
    </w:p>
    <w:p w:rsidR="002324B3" w:rsidRDefault="002324B3">
      <w:pPr>
        <w:rPr>
          <w:b/>
          <w:szCs w:val="24"/>
        </w:rPr>
      </w:pPr>
      <w:r>
        <w:rPr>
          <w:b/>
          <w:szCs w:val="24"/>
        </w:rPr>
        <w:br w:type="page"/>
      </w:r>
    </w:p>
    <w:p w:rsidR="002324B3" w:rsidRPr="002324B3" w:rsidRDefault="002324B3" w:rsidP="002324B3">
      <w:pPr>
        <w:spacing w:line="480" w:lineRule="auto"/>
        <w:contextualSpacing/>
        <w:jc w:val="center"/>
        <w:rPr>
          <w:b/>
          <w:szCs w:val="24"/>
        </w:rPr>
      </w:pPr>
      <w:r w:rsidRPr="002324B3">
        <w:rPr>
          <w:b/>
          <w:szCs w:val="24"/>
        </w:rPr>
        <w:t>Question 4</w:t>
      </w:r>
    </w:p>
    <w:p w:rsidR="002324B3" w:rsidRPr="002324B3" w:rsidRDefault="002324B3" w:rsidP="002324B3">
      <w:pPr>
        <w:spacing w:line="480" w:lineRule="auto"/>
        <w:contextualSpacing/>
        <w:rPr>
          <w:b/>
          <w:szCs w:val="24"/>
        </w:rPr>
      </w:pPr>
      <w:r w:rsidRPr="002324B3">
        <w:rPr>
          <w:b/>
          <w:szCs w:val="24"/>
        </w:rPr>
        <w:t>Analysis of “next to of course god america i” poem by E.E. Cummings</w:t>
      </w:r>
    </w:p>
    <w:p w:rsidR="002324B3" w:rsidRPr="002324B3" w:rsidRDefault="002324B3" w:rsidP="002324B3">
      <w:pPr>
        <w:spacing w:line="480" w:lineRule="auto"/>
        <w:ind w:firstLine="720"/>
        <w:contextualSpacing/>
        <w:rPr>
          <w:szCs w:val="24"/>
        </w:rPr>
      </w:pPr>
      <w:r w:rsidRPr="002324B3">
        <w:rPr>
          <w:szCs w:val="24"/>
        </w:rPr>
        <w:t xml:space="preserve">Among the strangest ever written sonnets is “next to of course god america i”. This poem has exemplarily shown a great extent in the utilization of satirical style that pays little attention to punctuation but its clichés dances whimsically. Entirely, the sonnets is a rebel poem which ridicule patriotism that the anonymous speakers portray. Cummings sustained his controversy throughout the poem and produced a sense of disorientation, shock and puzzled many. The manner in which he applies the syntax and form is a clear indication that most readers can hardly be complacent. In this case, Cummings work would is associated with unusual and new things. </w:t>
      </w:r>
    </w:p>
    <w:p w:rsidR="002324B3" w:rsidRPr="002324B3" w:rsidRDefault="002324B3" w:rsidP="002324B3">
      <w:pPr>
        <w:spacing w:line="480" w:lineRule="auto"/>
        <w:ind w:firstLine="720"/>
        <w:contextualSpacing/>
        <w:rPr>
          <w:szCs w:val="24"/>
        </w:rPr>
      </w:pPr>
      <w:r w:rsidRPr="002324B3">
        <w:rPr>
          <w:szCs w:val="24"/>
        </w:rPr>
        <w:t xml:space="preserve">Considering the lines 1 to 4, the poem starts with quotation marks. All the three lines are written next to one another, and they are all in lower cases. Such indicates the oddness in the poem but is the prerogative of the author which makes his work unique. The Cummings work sometimes uses the enjambment especially at the end of the first line and the beginning of the second. The first line ends with i and the second starts with love which means that the reader should not pause between the lines and instead maintain the flow of rhythm. </w:t>
      </w:r>
    </w:p>
    <w:p w:rsidR="00605A9A" w:rsidRDefault="002324B3" w:rsidP="002324B3">
      <w:pPr>
        <w:spacing w:line="480" w:lineRule="auto"/>
        <w:ind w:firstLine="360"/>
        <w:contextualSpacing/>
        <w:rPr>
          <w:szCs w:val="24"/>
        </w:rPr>
      </w:pPr>
      <w:r w:rsidRPr="002324B3">
        <w:rPr>
          <w:szCs w:val="24"/>
        </w:rPr>
        <w:t xml:space="preserve">Another evident stylistic device that the reader applies is idiomatic phrases. For instance, the phrase “and so forth” near the end of the second line, undermines the initial praise on patriotism. As such, the speaker seems like to be reading a list of clichés such as “….. and so on …. So forth …“ but the poetic does not seem to so caring. Still, on the second line, it ends with oh. However, the reader should not stop there or have a long pause. Instead one should proceed to the next line as we see the starting part of the third line have “say can you see, by the dawn’s early light”. Again in the third line, Cummings uses a rhetoric style in work. The phrase “….. can you see…. “Indicates the rhetorical question in the work which calls the attention of the reader to the subject matter. </w:t>
      </w:r>
    </w:p>
    <w:p w:rsidR="00A655DF" w:rsidRPr="00A655DF" w:rsidRDefault="00A655DF" w:rsidP="00A655DF">
      <w:pPr>
        <w:spacing w:line="480" w:lineRule="auto"/>
        <w:ind w:firstLine="360"/>
        <w:contextualSpacing/>
        <w:jc w:val="center"/>
        <w:rPr>
          <w:b/>
          <w:szCs w:val="24"/>
        </w:rPr>
      </w:pPr>
      <w:r w:rsidRPr="00A655DF">
        <w:rPr>
          <w:b/>
          <w:szCs w:val="24"/>
        </w:rPr>
        <w:t>Question 5</w:t>
      </w:r>
    </w:p>
    <w:p w:rsidR="00605A9A" w:rsidRPr="00605A9A" w:rsidRDefault="00605A9A" w:rsidP="00605A9A">
      <w:pPr>
        <w:pStyle w:val="ListParagraph"/>
        <w:numPr>
          <w:ilvl w:val="0"/>
          <w:numId w:val="2"/>
        </w:numPr>
        <w:rPr>
          <w:b/>
          <w:szCs w:val="24"/>
        </w:rPr>
      </w:pPr>
      <w:r w:rsidRPr="00605A9A">
        <w:rPr>
          <w:b/>
          <w:szCs w:val="24"/>
        </w:rPr>
        <w:t xml:space="preserve">  What has been the most shocking thing that you have learned in the course—the thing you did not know before.  If everyone understood this thing that you have learned, whatever it is, how might it change their understanding of what it means to be an American?  Or, if you don’t feel that you learned anything shocking in the course, what’s the one thing that you wish you could make sure everyone in America knew in relation to the material we covered in this course?  How might this knowledge change people?</w:t>
      </w:r>
    </w:p>
    <w:p w:rsidR="005B5CE9" w:rsidRDefault="005B5CE9" w:rsidP="001C3575">
      <w:pPr>
        <w:spacing w:line="480" w:lineRule="auto"/>
        <w:ind w:firstLine="720"/>
        <w:contextualSpacing/>
        <w:rPr>
          <w:szCs w:val="24"/>
        </w:rPr>
      </w:pPr>
      <w:r>
        <w:rPr>
          <w:szCs w:val="24"/>
        </w:rPr>
        <w:t>The most shocking and fascinating course material is about racial discrimination. This topic unveils the condition that people, especially the black, suffered during slavery. They were forced out of their homes in Africa, transported to America and forced to work in large plantations. They were dehumanized and treated with contempt</w:t>
      </w:r>
      <w:r w:rsidR="00DB3177">
        <w:rPr>
          <w:szCs w:val="24"/>
        </w:rPr>
        <w:t>,</w:t>
      </w:r>
      <w:r w:rsidR="00DB3177" w:rsidRPr="00DB3177">
        <w:rPr>
          <w:sz w:val="28"/>
        </w:rPr>
        <w:t xml:space="preserve"> </w:t>
      </w:r>
      <w:r w:rsidR="00DB3177">
        <w:rPr>
          <w:sz w:val="28"/>
        </w:rPr>
        <w:t>(Du Bois, 2014)</w:t>
      </w:r>
      <w:r>
        <w:rPr>
          <w:szCs w:val="24"/>
        </w:rPr>
        <w:t xml:space="preserve">. What is even more shocking is the fact that evens the today; racism is still rampant in America.    </w:t>
      </w:r>
    </w:p>
    <w:p w:rsidR="001C3575" w:rsidRPr="002324B3" w:rsidRDefault="001C3575" w:rsidP="001C3575">
      <w:pPr>
        <w:spacing w:line="480" w:lineRule="auto"/>
        <w:ind w:firstLine="720"/>
        <w:contextualSpacing/>
      </w:pPr>
      <w:r>
        <w:rPr>
          <w:szCs w:val="24"/>
        </w:rPr>
        <w:t xml:space="preserve">It is important that people in America learn the importance of shunning from racial discrimination and prejudice. Racism is still common amongst the white feeling superior to other races. As noted </w:t>
      </w:r>
      <w:r w:rsidR="00B05C97">
        <w:rPr>
          <w:noProof/>
          <w:szCs w:val="24"/>
        </w:rPr>
        <w:t>by</w:t>
      </w:r>
      <w:r>
        <w:rPr>
          <w:szCs w:val="24"/>
        </w:rPr>
        <w:t xml:space="preserve"> </w:t>
      </w:r>
      <w:r w:rsidRPr="002324B3">
        <w:t>Douglass and Du</w:t>
      </w:r>
      <w:r w:rsidR="005B5CE9" w:rsidRPr="002324B3">
        <w:t xml:space="preserve"> </w:t>
      </w:r>
      <w:r w:rsidRPr="002324B3">
        <w:t xml:space="preserve">Bois works, the end of the formal structures of slavery was not the end of the problem of race in this country. The current state is shocking and calls all involved sectors and </w:t>
      </w:r>
      <w:r w:rsidR="00B05C97" w:rsidRPr="002324B3">
        <w:t xml:space="preserve">the </w:t>
      </w:r>
      <w:r w:rsidRPr="002324B3">
        <w:rPr>
          <w:noProof/>
        </w:rPr>
        <w:t>public</w:t>
      </w:r>
      <w:r w:rsidRPr="002324B3">
        <w:t xml:space="preserve"> to work together in </w:t>
      </w:r>
      <w:r w:rsidRPr="002324B3">
        <w:rPr>
          <w:noProof/>
        </w:rPr>
        <w:t>order</w:t>
      </w:r>
      <w:r w:rsidR="00B05C97" w:rsidRPr="002324B3">
        <w:rPr>
          <w:noProof/>
        </w:rPr>
        <w:t xml:space="preserve"> to</w:t>
      </w:r>
      <w:r w:rsidRPr="002324B3">
        <w:t xml:space="preserve"> avert the trend.</w:t>
      </w:r>
      <w:r w:rsidR="00E77251" w:rsidRPr="002324B3">
        <w:t xml:space="preserve"> Even though the rate of racial discrimination has drastically reduced, </w:t>
      </w:r>
      <w:r w:rsidR="00D550CB" w:rsidRPr="002324B3">
        <w:t>equality</w:t>
      </w:r>
      <w:r w:rsidR="00E77251" w:rsidRPr="002324B3">
        <w:t xml:space="preserve"> based on races is yet to be achieved</w:t>
      </w:r>
      <w:r w:rsidR="00DB3177" w:rsidRPr="002324B3">
        <w:t>, (Du Bois, 2014)</w:t>
      </w:r>
      <w:r w:rsidR="00DB3177" w:rsidRPr="002324B3">
        <w:rPr>
          <w:noProof/>
          <w:sz w:val="22"/>
          <w:szCs w:val="24"/>
        </w:rPr>
        <w:t>.</w:t>
      </w:r>
    </w:p>
    <w:p w:rsidR="00D550CB" w:rsidRPr="002324B3" w:rsidRDefault="00D550CB" w:rsidP="001C3575">
      <w:pPr>
        <w:spacing w:line="480" w:lineRule="auto"/>
        <w:ind w:firstLine="720"/>
        <w:contextualSpacing/>
      </w:pPr>
      <w:r w:rsidRPr="002324B3">
        <w:t xml:space="preserve">It is unfair to treat someone differently just because of his color. All people should be treated equally since the intellectual </w:t>
      </w:r>
      <w:r w:rsidR="005B5CE9" w:rsidRPr="002324B3">
        <w:t>capabilities</w:t>
      </w:r>
      <w:r w:rsidRPr="002324B3">
        <w:t>, talents</w:t>
      </w:r>
      <w:r w:rsidR="00B05C97" w:rsidRPr="002324B3">
        <w:t>,</w:t>
      </w:r>
      <w:r w:rsidRPr="002324B3">
        <w:t xml:space="preserve"> </w:t>
      </w:r>
      <w:r w:rsidRPr="002324B3">
        <w:rPr>
          <w:noProof/>
        </w:rPr>
        <w:t>and</w:t>
      </w:r>
      <w:r w:rsidRPr="002324B3">
        <w:t xml:space="preserve"> ability of each individual is not determined by skin color. The fact that people tend to hold negative stereotype against </w:t>
      </w:r>
      <w:r w:rsidR="00B05C97" w:rsidRPr="002324B3">
        <w:t>an</w:t>
      </w:r>
      <w:r w:rsidRPr="002324B3">
        <w:rPr>
          <w:noProof/>
        </w:rPr>
        <w:t>other tribe</w:t>
      </w:r>
      <w:r w:rsidRPr="002324B3">
        <w:t xml:space="preserve"> even in the </w:t>
      </w:r>
      <w:r w:rsidRPr="002324B3">
        <w:rPr>
          <w:noProof/>
        </w:rPr>
        <w:t>twenty</w:t>
      </w:r>
      <w:r w:rsidR="00B05C97" w:rsidRPr="002324B3">
        <w:rPr>
          <w:noProof/>
        </w:rPr>
        <w:t>-</w:t>
      </w:r>
      <w:r w:rsidRPr="002324B3">
        <w:rPr>
          <w:noProof/>
        </w:rPr>
        <w:t>first</w:t>
      </w:r>
      <w:r w:rsidRPr="002324B3">
        <w:t xml:space="preserve"> century means that there is </w:t>
      </w:r>
      <w:r w:rsidR="00B05C97" w:rsidRPr="002324B3">
        <w:t xml:space="preserve">a </w:t>
      </w:r>
      <w:r w:rsidRPr="002324B3">
        <w:rPr>
          <w:noProof/>
        </w:rPr>
        <w:t>need</w:t>
      </w:r>
      <w:r w:rsidRPr="002324B3">
        <w:t xml:space="preserve"> to pull together and oppose the vice. </w:t>
      </w:r>
    </w:p>
    <w:p w:rsidR="00D550CB" w:rsidRPr="002324B3" w:rsidRDefault="00D550CB" w:rsidP="001C3575">
      <w:pPr>
        <w:spacing w:line="480" w:lineRule="auto"/>
        <w:ind w:firstLine="720"/>
        <w:contextualSpacing/>
      </w:pPr>
      <w:r w:rsidRPr="002324B3">
        <w:t xml:space="preserve">Since the perception of superiority of the white over other races is deeply engraved in some people’s mind, effort should be focused on ensuring such stereotype is ended. Therefore, the concerned group and organization should hold public awareness to </w:t>
      </w:r>
      <w:r w:rsidRPr="002324B3">
        <w:rPr>
          <w:noProof/>
        </w:rPr>
        <w:t>educate</w:t>
      </w:r>
      <w:r w:rsidRPr="002324B3">
        <w:t xml:space="preserve"> people that all races are equal. Besides, the education curriculum should be changed to accommodate </w:t>
      </w:r>
    </w:p>
    <w:p w:rsidR="00DB3177" w:rsidRDefault="005B5CE9" w:rsidP="002324B3">
      <w:pPr>
        <w:spacing w:line="480" w:lineRule="auto"/>
        <w:ind w:firstLine="720"/>
        <w:contextualSpacing/>
        <w:rPr>
          <w:sz w:val="28"/>
        </w:rPr>
      </w:pPr>
      <w:r w:rsidRPr="002324B3">
        <w:t>Conclusively, it is shocking to note that even after the end of slavery, racial discrimination is still widespread in America</w:t>
      </w:r>
      <w:r w:rsidR="00DB3177" w:rsidRPr="002324B3">
        <w:t xml:space="preserve"> (Davis, 2018).</w:t>
      </w:r>
      <w:r w:rsidRPr="002324B3">
        <w:t xml:space="preserve"> Despite several efforts to promote equality and fight against racism, the vice is still being practiced. It is</w:t>
      </w:r>
      <w:r w:rsidR="00B05C97" w:rsidRPr="002324B3">
        <w:t>,</w:t>
      </w:r>
      <w:r w:rsidRPr="002324B3">
        <w:t xml:space="preserve"> </w:t>
      </w:r>
      <w:r w:rsidRPr="002324B3">
        <w:rPr>
          <w:noProof/>
        </w:rPr>
        <w:t>therefore</w:t>
      </w:r>
      <w:r w:rsidRPr="002324B3">
        <w:t xml:space="preserve">, important if all Americans realize the </w:t>
      </w:r>
      <w:r w:rsidRPr="002324B3">
        <w:rPr>
          <w:noProof/>
        </w:rPr>
        <w:t>importan</w:t>
      </w:r>
      <w:r w:rsidR="00B05C97" w:rsidRPr="002324B3">
        <w:rPr>
          <w:noProof/>
        </w:rPr>
        <w:t>ce</w:t>
      </w:r>
      <w:r w:rsidRPr="002324B3">
        <w:t xml:space="preserve"> of treating all races equally.</w:t>
      </w:r>
    </w:p>
    <w:p w:rsidR="00DB3177" w:rsidRDefault="00DB3177" w:rsidP="00DB3177">
      <w:pPr>
        <w:spacing w:line="480" w:lineRule="auto"/>
        <w:contextualSpacing/>
        <w:jc w:val="center"/>
        <w:rPr>
          <w:sz w:val="28"/>
        </w:rPr>
      </w:pPr>
      <w:r w:rsidRPr="00A655DF">
        <w:t>Reference</w:t>
      </w:r>
    </w:p>
    <w:p w:rsidR="00DB3177" w:rsidRPr="002324B3" w:rsidRDefault="00DB3177" w:rsidP="00DB3177">
      <w:pPr>
        <w:spacing w:line="480" w:lineRule="auto"/>
        <w:ind w:left="720" w:hanging="720"/>
        <w:contextualSpacing/>
      </w:pPr>
      <w:r w:rsidRPr="002324B3">
        <w:t>Davis, T. J. (2018). Backlash: What Happens When We Talk Honestly About Racism in America.</w:t>
      </w:r>
    </w:p>
    <w:p w:rsidR="00DB3177" w:rsidRPr="002324B3" w:rsidRDefault="00DB3177" w:rsidP="00DB3177">
      <w:pPr>
        <w:spacing w:line="480" w:lineRule="auto"/>
        <w:ind w:left="720" w:hanging="720"/>
        <w:contextualSpacing/>
      </w:pPr>
      <w:r w:rsidRPr="002324B3">
        <w:t>Du Bois, W. E. B. (2014). </w:t>
      </w:r>
      <w:r w:rsidRPr="002324B3">
        <w:rPr>
          <w:i/>
          <w:iCs/>
        </w:rPr>
        <w:t>The Suppression of the African Slave-Trade to the United States of America</w:t>
      </w:r>
      <w:r w:rsidRPr="002324B3">
        <w:t>. Oxford University Press.</w:t>
      </w:r>
    </w:p>
    <w:p w:rsidR="005B5CE9" w:rsidRDefault="005B5CE9" w:rsidP="001C3575">
      <w:pPr>
        <w:spacing w:line="480" w:lineRule="auto"/>
        <w:ind w:firstLine="720"/>
        <w:contextualSpacing/>
        <w:rPr>
          <w:sz w:val="28"/>
        </w:rPr>
      </w:pPr>
    </w:p>
    <w:p w:rsidR="002324B3" w:rsidRPr="002324B3" w:rsidRDefault="002324B3" w:rsidP="002324B3">
      <w:pPr>
        <w:jc w:val="center"/>
        <w:rPr>
          <w:b/>
        </w:rPr>
      </w:pPr>
      <w:r w:rsidRPr="002324B3">
        <w:rPr>
          <w:b/>
        </w:rPr>
        <w:t>Question 6</w:t>
      </w:r>
    </w:p>
    <w:p w:rsidR="002324B3" w:rsidRDefault="002324B3" w:rsidP="002324B3">
      <w:pPr>
        <w:spacing w:after="0" w:line="480" w:lineRule="auto"/>
        <w:ind w:firstLine="720"/>
      </w:pPr>
      <w:r>
        <w:t xml:space="preserve">The most favorite piece that we have read in this course is the readings for Week XI about poetry and the poets.  The poetry has contributed a significant part in American Literature, and some of the poets that took the lead in modern literature include Williams, Sandburg, Frost, Robinson, Cummings and Stevens among others. All these people have contributed a lot in the literature, and they have portrayed different styles in their work which enriches the subject with a lot of information delivered in the form of poems. Some of the poetry work has been used as a means of reflection on what was happening around the writer, and they would give their views, critics and appreciate some of the critical practices within their society. For instance, during the election period, some writer would present their views regarding the elections through the poem. </w:t>
      </w:r>
    </w:p>
    <w:p w:rsidR="002324B3" w:rsidRDefault="002324B3" w:rsidP="002324B3">
      <w:pPr>
        <w:spacing w:after="0" w:line="480" w:lineRule="auto"/>
        <w:ind w:firstLine="720"/>
      </w:pPr>
      <w:r>
        <w:t xml:space="preserve">The exciting thing about the poem is the way the authors select their wording and apply the different stylistic device to bring rhythm and deliver the intended information. In most cases, the reader may understand the poem differently to what it means. The perception that influences the lack of understanding is that people think poems have a hidden meaning which makes them paranoid. But in a real sense, poets do not intend to hide the meaning, it is only that they try to use the fewest words possible and the take time to choose the right word which would effectively convey their message.  </w:t>
      </w:r>
    </w:p>
    <w:p w:rsidR="002324B3" w:rsidRDefault="002324B3" w:rsidP="002324B3">
      <w:pPr>
        <w:spacing w:after="0" w:line="480" w:lineRule="auto"/>
        <w:ind w:firstLine="720"/>
      </w:pPr>
      <w:r>
        <w:t xml:space="preserve">The poets may explore different themes in their work such as love, racism and discrimination, struggle, loss the African and American cultures and women. The fascinating thing about all of them each poet would display a unique style that fit their work. E.E Cummings, for instance, is a poet who uniquely writes poems that are radical based on their use of unconventional phrasing and punctuations. But this approach gained a widespread of his poems especially due to the satirical pervasiveness in his work. This section of the poem within the course attracted my attention, and I proudly categorize it as one of my favorite subjects.  </w:t>
      </w:r>
    </w:p>
    <w:p w:rsidR="00591D6D" w:rsidRPr="007538AF" w:rsidRDefault="00591D6D" w:rsidP="001C3575">
      <w:pPr>
        <w:spacing w:line="480" w:lineRule="auto"/>
        <w:ind w:firstLine="720"/>
        <w:contextualSpacing/>
        <w:rPr>
          <w:szCs w:val="24"/>
        </w:rPr>
      </w:pPr>
    </w:p>
    <w:p w:rsidR="00591D6D" w:rsidRPr="007538AF" w:rsidRDefault="00591D6D" w:rsidP="007538AF">
      <w:pPr>
        <w:ind w:left="720" w:hanging="720"/>
        <w:contextualSpacing/>
        <w:rPr>
          <w:szCs w:val="24"/>
        </w:rPr>
      </w:pPr>
    </w:p>
    <w:p w:rsidR="00AD432C" w:rsidRPr="007538AF" w:rsidRDefault="00591D6D" w:rsidP="007538AF">
      <w:pPr>
        <w:tabs>
          <w:tab w:val="left" w:pos="1423"/>
        </w:tabs>
        <w:contextualSpacing/>
        <w:rPr>
          <w:szCs w:val="24"/>
        </w:rPr>
      </w:pPr>
      <w:r w:rsidRPr="007538AF">
        <w:rPr>
          <w:szCs w:val="24"/>
        </w:rPr>
        <w:tab/>
      </w:r>
    </w:p>
    <w:sectPr w:rsidR="00AD432C" w:rsidRPr="007538AF" w:rsidSect="007538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24C9" w:rsidRDefault="00B124C9" w:rsidP="007538AF">
      <w:pPr>
        <w:spacing w:after="0" w:line="240" w:lineRule="auto"/>
      </w:pPr>
      <w:r>
        <w:separator/>
      </w:r>
    </w:p>
  </w:endnote>
  <w:endnote w:type="continuationSeparator" w:id="0">
    <w:p w:rsidR="00B124C9" w:rsidRDefault="00B124C9" w:rsidP="00753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24C9" w:rsidRDefault="00B124C9" w:rsidP="007538AF">
      <w:pPr>
        <w:spacing w:after="0" w:line="240" w:lineRule="auto"/>
      </w:pPr>
      <w:r>
        <w:separator/>
      </w:r>
    </w:p>
  </w:footnote>
  <w:footnote w:type="continuationSeparator" w:id="0">
    <w:p w:rsidR="00B124C9" w:rsidRDefault="00B124C9" w:rsidP="007538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8AF" w:rsidRPr="007538AF" w:rsidRDefault="007538AF" w:rsidP="007538AF">
    <w:pPr>
      <w:rPr>
        <w:szCs w:val="24"/>
      </w:rPr>
    </w:pPr>
    <w:r w:rsidRPr="007538AF">
      <w:rPr>
        <w:szCs w:val="24"/>
      </w:rPr>
      <w:t>FINAL EXAM AMLIT</w:t>
    </w:r>
    <w:r>
      <w:rPr>
        <w:szCs w:val="24"/>
      </w:rPr>
      <w:tab/>
    </w:r>
    <w:r>
      <w:rPr>
        <w:szCs w:val="24"/>
      </w:rPr>
      <w:tab/>
    </w:r>
    <w:r>
      <w:rPr>
        <w:szCs w:val="24"/>
      </w:rPr>
      <w:tab/>
    </w:r>
    <w:r>
      <w:rPr>
        <w:szCs w:val="24"/>
      </w:rPr>
      <w:tab/>
    </w:r>
    <w:r>
      <w:rPr>
        <w:szCs w:val="24"/>
      </w:rPr>
      <w:tab/>
    </w:r>
    <w:r>
      <w:rPr>
        <w:szCs w:val="24"/>
      </w:rPr>
      <w:tab/>
    </w:r>
    <w:r>
      <w:rPr>
        <w:szCs w:val="24"/>
      </w:rPr>
      <w:tab/>
      <w:t xml:space="preserve">          </w:t>
    </w:r>
    <w:sdt>
      <w:sdtPr>
        <w:id w:val="242306810"/>
        <w:docPartObj>
          <w:docPartGallery w:val="Page Numbers (Top of Page)"/>
          <w:docPartUnique/>
        </w:docPartObj>
      </w:sdtPr>
      <w:sdtEndPr>
        <w:rPr>
          <w:noProof/>
        </w:rPr>
      </w:sdtEndPr>
      <w:sdtContent>
        <w:r w:rsidR="00605A9A">
          <w:tab/>
        </w:r>
        <w:r w:rsidR="00605A9A">
          <w:tab/>
          <w:t xml:space="preserve">        </w:t>
        </w:r>
        <w:r>
          <w:fldChar w:fldCharType="begin"/>
        </w:r>
        <w:r>
          <w:instrText xml:space="preserve"> PAGE   \* MERGEFORMAT </w:instrText>
        </w:r>
        <w:r>
          <w:fldChar w:fldCharType="separate"/>
        </w:r>
        <w:r w:rsidR="001368F2">
          <w:rPr>
            <w:noProof/>
          </w:rPr>
          <w:t>11</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8AF" w:rsidRPr="007538AF" w:rsidRDefault="007538AF" w:rsidP="007538AF">
    <w:pPr>
      <w:rPr>
        <w:szCs w:val="24"/>
      </w:rPr>
    </w:pPr>
    <w:r>
      <w:t>Running head:</w:t>
    </w:r>
    <w:r w:rsidRPr="007538AF">
      <w:rPr>
        <w:szCs w:val="24"/>
      </w:rPr>
      <w:t xml:space="preserve"> FINAL EXAM AMLIT</w:t>
    </w:r>
    <w:r>
      <w:rPr>
        <w:szCs w:val="24"/>
      </w:rPr>
      <w:tab/>
    </w:r>
    <w:r>
      <w:rPr>
        <w:szCs w:val="24"/>
      </w:rPr>
      <w:tab/>
    </w:r>
    <w:r>
      <w:rPr>
        <w:szCs w:val="24"/>
      </w:rPr>
      <w:tab/>
    </w:r>
    <w:r>
      <w:rPr>
        <w:szCs w:val="24"/>
      </w:rPr>
      <w:tab/>
    </w:r>
    <w:r>
      <w:rPr>
        <w:szCs w:val="24"/>
      </w:rPr>
      <w:tab/>
    </w:r>
    <w:r>
      <w:rPr>
        <w:szCs w:val="24"/>
      </w:rPr>
      <w:tab/>
    </w:r>
    <w:r>
      <w:rPr>
        <w:szCs w:val="24"/>
      </w:rPr>
      <w:tab/>
      <w:t xml:space="preserve">          </w:t>
    </w:r>
    <w:sdt>
      <w:sdtPr>
        <w:id w:val="-596444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24C9">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190BF4"/>
    <w:multiLevelType w:val="hybridMultilevel"/>
    <w:tmpl w:val="7540A9BE"/>
    <w:lvl w:ilvl="0" w:tplc="01C42DD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250DC7"/>
    <w:multiLevelType w:val="hybridMultilevel"/>
    <w:tmpl w:val="3BE05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0tTA1NjUxNbcwNTVX0lEKTi0uzszPAykwqgUAiTTzqSwAAAA="/>
  </w:docVars>
  <w:rsids>
    <w:rsidRoot w:val="0004691B"/>
    <w:rsid w:val="0004691B"/>
    <w:rsid w:val="00112720"/>
    <w:rsid w:val="00113C2D"/>
    <w:rsid w:val="00122F4B"/>
    <w:rsid w:val="001368F2"/>
    <w:rsid w:val="001C3575"/>
    <w:rsid w:val="002324B3"/>
    <w:rsid w:val="00232D14"/>
    <w:rsid w:val="00314BA6"/>
    <w:rsid w:val="0035296A"/>
    <w:rsid w:val="00380BE8"/>
    <w:rsid w:val="003F225C"/>
    <w:rsid w:val="00466D7E"/>
    <w:rsid w:val="004B32F5"/>
    <w:rsid w:val="005345C4"/>
    <w:rsid w:val="00567408"/>
    <w:rsid w:val="00591D6D"/>
    <w:rsid w:val="005B5CE9"/>
    <w:rsid w:val="005D1B21"/>
    <w:rsid w:val="00605A9A"/>
    <w:rsid w:val="00611749"/>
    <w:rsid w:val="0067056C"/>
    <w:rsid w:val="007538AF"/>
    <w:rsid w:val="007A14C2"/>
    <w:rsid w:val="007B18E1"/>
    <w:rsid w:val="008430C9"/>
    <w:rsid w:val="008E2002"/>
    <w:rsid w:val="00923939"/>
    <w:rsid w:val="00944303"/>
    <w:rsid w:val="009D04B2"/>
    <w:rsid w:val="009D2002"/>
    <w:rsid w:val="00A06AAD"/>
    <w:rsid w:val="00A11095"/>
    <w:rsid w:val="00A655DF"/>
    <w:rsid w:val="00AD432C"/>
    <w:rsid w:val="00B05C97"/>
    <w:rsid w:val="00B124C9"/>
    <w:rsid w:val="00BA5478"/>
    <w:rsid w:val="00C538E3"/>
    <w:rsid w:val="00C7241F"/>
    <w:rsid w:val="00CA663E"/>
    <w:rsid w:val="00D550CB"/>
    <w:rsid w:val="00DB3177"/>
    <w:rsid w:val="00DD7389"/>
    <w:rsid w:val="00DE5AC6"/>
    <w:rsid w:val="00E15988"/>
    <w:rsid w:val="00E77251"/>
    <w:rsid w:val="00E8523D"/>
    <w:rsid w:val="00F54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DD861C-C148-4ECC-AFBA-5DAE32E1C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241F"/>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432C"/>
    <w:pPr>
      <w:ind w:left="720"/>
      <w:contextualSpacing/>
    </w:pPr>
  </w:style>
  <w:style w:type="paragraph" w:styleId="Header">
    <w:name w:val="header"/>
    <w:basedOn w:val="Normal"/>
    <w:link w:val="HeaderChar"/>
    <w:uiPriority w:val="99"/>
    <w:unhideWhenUsed/>
    <w:rsid w:val="007538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8AF"/>
    <w:rPr>
      <w:rFonts w:ascii="Times New Roman" w:hAnsi="Times New Roman"/>
      <w:sz w:val="24"/>
    </w:rPr>
  </w:style>
  <w:style w:type="paragraph" w:styleId="Footer">
    <w:name w:val="footer"/>
    <w:basedOn w:val="Normal"/>
    <w:link w:val="FooterChar"/>
    <w:uiPriority w:val="99"/>
    <w:unhideWhenUsed/>
    <w:rsid w:val="007538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8A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2674</Words>
  <Characters>15242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hp15</cp:lastModifiedBy>
  <cp:revision>2</cp:revision>
  <dcterms:created xsi:type="dcterms:W3CDTF">2018-12-14T10:29:00Z</dcterms:created>
  <dcterms:modified xsi:type="dcterms:W3CDTF">2018-12-14T10:29:00Z</dcterms:modified>
</cp:coreProperties>
</file>